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4B1" w:rsidRDefault="003A3C63" w:rsidP="003A3C63">
      <w:pPr>
        <w:autoSpaceDE w:val="0"/>
        <w:jc w:val="right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i/>
          <w:sz w:val="20"/>
          <w:szCs w:val="20"/>
        </w:rPr>
        <w:t>Załącznik do SIWZ</w:t>
      </w:r>
    </w:p>
    <w:p w:rsidR="00D424B1" w:rsidRPr="0002687C" w:rsidRDefault="00D424B1" w:rsidP="00610773">
      <w:pPr>
        <w:pStyle w:val="Tekstpodstawowy"/>
        <w:autoSpaceDE w:val="0"/>
        <w:jc w:val="center"/>
        <w:rPr>
          <w:sz w:val="22"/>
          <w:szCs w:val="22"/>
        </w:rPr>
      </w:pPr>
      <w:r w:rsidRPr="0002687C">
        <w:rPr>
          <w:rFonts w:eastAsia="Arial" w:cs="Arial"/>
          <w:b/>
          <w:bCs/>
          <w:sz w:val="22"/>
          <w:szCs w:val="22"/>
        </w:rPr>
        <w:t>UMOWA ............................</w:t>
      </w:r>
    </w:p>
    <w:p w:rsidR="00D424B1" w:rsidRPr="0002687C" w:rsidRDefault="00D424B1" w:rsidP="00D424B1">
      <w:pPr>
        <w:pStyle w:val="Tekstpodstawowy"/>
        <w:jc w:val="center"/>
        <w:rPr>
          <w:sz w:val="22"/>
          <w:szCs w:val="22"/>
        </w:rPr>
      </w:pPr>
      <w:r w:rsidRPr="0002687C">
        <w:rPr>
          <w:sz w:val="22"/>
          <w:szCs w:val="22"/>
        </w:rPr>
        <w:t>(projekt</w:t>
      </w:r>
      <w:r w:rsidR="00D97637">
        <w:rPr>
          <w:sz w:val="22"/>
          <w:szCs w:val="22"/>
        </w:rPr>
        <w:t xml:space="preserve"> dla części 1</w:t>
      </w:r>
      <w:r w:rsidR="00376ADF">
        <w:rPr>
          <w:sz w:val="22"/>
          <w:szCs w:val="22"/>
        </w:rPr>
        <w:t xml:space="preserve"> i części 2</w:t>
      </w:r>
      <w:r w:rsidRPr="0002687C">
        <w:rPr>
          <w:sz w:val="22"/>
          <w:szCs w:val="22"/>
        </w:rPr>
        <w:t xml:space="preserve">) </w:t>
      </w:r>
    </w:p>
    <w:p w:rsidR="00D424B1" w:rsidRPr="0002687C" w:rsidRDefault="00D424B1" w:rsidP="00D424B1">
      <w:pPr>
        <w:pStyle w:val="Tekstpodstawowy"/>
        <w:jc w:val="center"/>
        <w:rPr>
          <w:sz w:val="22"/>
          <w:szCs w:val="22"/>
        </w:rPr>
      </w:pPr>
    </w:p>
    <w:p w:rsidR="00D424B1" w:rsidRPr="0002687C" w:rsidRDefault="00D424B1" w:rsidP="00D424B1">
      <w:pPr>
        <w:pStyle w:val="Tekstpodstawowy"/>
        <w:jc w:val="both"/>
        <w:rPr>
          <w:b/>
          <w:sz w:val="22"/>
          <w:szCs w:val="22"/>
        </w:rPr>
      </w:pPr>
      <w:r w:rsidRPr="0002687C">
        <w:rPr>
          <w:sz w:val="22"/>
          <w:szCs w:val="22"/>
        </w:rPr>
        <w:t>zawarta dnia ...................  pomiędzy :</w:t>
      </w:r>
    </w:p>
    <w:p w:rsidR="00D424B1" w:rsidRPr="0002687C" w:rsidRDefault="00D424B1" w:rsidP="00D424B1">
      <w:pPr>
        <w:pStyle w:val="Tekstpodstawowy"/>
        <w:jc w:val="both"/>
        <w:rPr>
          <w:sz w:val="22"/>
          <w:szCs w:val="22"/>
        </w:rPr>
      </w:pPr>
      <w:r w:rsidRPr="0002687C">
        <w:rPr>
          <w:b/>
          <w:sz w:val="22"/>
          <w:szCs w:val="22"/>
        </w:rPr>
        <w:t>……………………………………………</w:t>
      </w:r>
      <w:r w:rsidR="00D97637">
        <w:rPr>
          <w:b/>
          <w:sz w:val="22"/>
          <w:szCs w:val="22"/>
        </w:rPr>
        <w:t>…</w:t>
      </w:r>
      <w:r w:rsidRPr="0002687C">
        <w:rPr>
          <w:b/>
          <w:sz w:val="22"/>
          <w:szCs w:val="22"/>
        </w:rPr>
        <w:t>……………………………………………</w:t>
      </w:r>
      <w:r w:rsidR="0092690B" w:rsidRPr="0002687C">
        <w:rPr>
          <w:b/>
          <w:sz w:val="22"/>
          <w:szCs w:val="22"/>
        </w:rPr>
        <w:t xml:space="preserve"> </w:t>
      </w:r>
      <w:r w:rsidRPr="0002687C">
        <w:rPr>
          <w:sz w:val="22"/>
          <w:szCs w:val="22"/>
        </w:rPr>
        <w:t>zwanym dalej w treści umowy „</w:t>
      </w:r>
      <w:r w:rsidRPr="0002687C">
        <w:rPr>
          <w:b/>
          <w:i/>
          <w:sz w:val="22"/>
          <w:szCs w:val="22"/>
        </w:rPr>
        <w:t>Zamawiającym</w:t>
      </w:r>
      <w:r w:rsidRPr="0002687C">
        <w:rPr>
          <w:sz w:val="22"/>
          <w:szCs w:val="22"/>
        </w:rPr>
        <w:t>”   w imieniu, którego działa :</w:t>
      </w:r>
    </w:p>
    <w:p w:rsidR="00D424B1" w:rsidRPr="0002687C" w:rsidRDefault="00D424B1" w:rsidP="00D424B1">
      <w:pPr>
        <w:pStyle w:val="Tekstpodstawowy"/>
        <w:jc w:val="both"/>
        <w:rPr>
          <w:i/>
          <w:sz w:val="22"/>
          <w:szCs w:val="22"/>
        </w:rPr>
      </w:pPr>
      <w:r w:rsidRPr="0002687C">
        <w:rPr>
          <w:sz w:val="22"/>
          <w:szCs w:val="22"/>
        </w:rPr>
        <w:t>…………………………………</w:t>
      </w:r>
    </w:p>
    <w:p w:rsidR="00D424B1" w:rsidRPr="0002687C" w:rsidRDefault="00D424B1" w:rsidP="00D424B1">
      <w:pPr>
        <w:pStyle w:val="Tekstpodstawowy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a: </w:t>
      </w:r>
    </w:p>
    <w:p w:rsidR="00D424B1" w:rsidRPr="0002687C" w:rsidRDefault="00D424B1" w:rsidP="00D424B1">
      <w:pPr>
        <w:pStyle w:val="Tekstpodstawowy"/>
        <w:spacing w:line="360" w:lineRule="auto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……………………………………………………………………..</w:t>
      </w:r>
    </w:p>
    <w:p w:rsidR="00D424B1" w:rsidRPr="0002687C" w:rsidRDefault="00D424B1" w:rsidP="00A24A82">
      <w:pPr>
        <w:pStyle w:val="Tekstpodstawowy"/>
        <w:spacing w:line="360" w:lineRule="auto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zwaną w treści umowy „</w:t>
      </w:r>
      <w:r w:rsidR="00BE4877" w:rsidRPr="0002687C">
        <w:rPr>
          <w:b/>
          <w:i/>
          <w:sz w:val="22"/>
          <w:szCs w:val="22"/>
        </w:rPr>
        <w:t>Dostawcą</w:t>
      </w:r>
      <w:r w:rsidRPr="0002687C">
        <w:rPr>
          <w:sz w:val="22"/>
          <w:szCs w:val="22"/>
        </w:rPr>
        <w:t xml:space="preserve">”, w imieniu, której działa </w:t>
      </w:r>
      <w:r w:rsidRPr="0002687C">
        <w:rPr>
          <w:i/>
          <w:sz w:val="22"/>
          <w:szCs w:val="22"/>
        </w:rPr>
        <w:t>............................</w:t>
      </w:r>
    </w:p>
    <w:p w:rsidR="00D424B1" w:rsidRPr="0002687C" w:rsidRDefault="00D424B1" w:rsidP="00D424B1">
      <w:pPr>
        <w:pStyle w:val="Tekstpodstawowy"/>
        <w:rPr>
          <w:sz w:val="22"/>
          <w:szCs w:val="22"/>
        </w:rPr>
      </w:pPr>
      <w:r w:rsidRPr="0002687C">
        <w:rPr>
          <w:sz w:val="22"/>
          <w:szCs w:val="22"/>
        </w:rPr>
        <w:t>o następującej treści :</w:t>
      </w:r>
    </w:p>
    <w:p w:rsidR="00D424B1" w:rsidRPr="0002687C" w:rsidRDefault="00D424B1" w:rsidP="00D424B1">
      <w:pPr>
        <w:pStyle w:val="Tekstpodstawowy"/>
        <w:ind w:left="3540" w:firstLine="708"/>
        <w:rPr>
          <w:sz w:val="22"/>
          <w:szCs w:val="22"/>
        </w:rPr>
      </w:pPr>
    </w:p>
    <w:p w:rsidR="00D424B1" w:rsidRPr="0002687C" w:rsidRDefault="00BE4877" w:rsidP="00D424B1">
      <w:pPr>
        <w:pStyle w:val="Nagwek1"/>
        <w:jc w:val="both"/>
        <w:rPr>
          <w:b w:val="0"/>
          <w:bCs w:val="0"/>
          <w:sz w:val="22"/>
          <w:szCs w:val="22"/>
        </w:rPr>
      </w:pPr>
      <w:r w:rsidRPr="0002687C">
        <w:rPr>
          <w:b w:val="0"/>
          <w:bCs w:val="0"/>
          <w:sz w:val="22"/>
          <w:szCs w:val="22"/>
        </w:rPr>
        <w:t>Dostawca</w:t>
      </w:r>
      <w:r w:rsidR="00D424B1" w:rsidRPr="0002687C">
        <w:rPr>
          <w:b w:val="0"/>
          <w:bCs w:val="0"/>
          <w:sz w:val="22"/>
          <w:szCs w:val="22"/>
        </w:rPr>
        <w:t xml:space="preserve"> oświadcza, że nie podlega wykluczeniu z postępowania na podstawie art. 24  ustawy z dnia 29 stycznia 2004 r. Prawo zamówień publicznych</w:t>
      </w:r>
      <w:r w:rsidR="001360CB" w:rsidRPr="0002687C">
        <w:rPr>
          <w:b w:val="0"/>
          <w:bCs w:val="0"/>
          <w:sz w:val="22"/>
          <w:szCs w:val="22"/>
        </w:rPr>
        <w:t xml:space="preserve"> ( Dz.U. z 2019</w:t>
      </w:r>
      <w:r w:rsidR="00654367" w:rsidRPr="0002687C">
        <w:rPr>
          <w:b w:val="0"/>
          <w:bCs w:val="0"/>
          <w:sz w:val="22"/>
          <w:szCs w:val="22"/>
        </w:rPr>
        <w:t xml:space="preserve">r </w:t>
      </w:r>
      <w:r w:rsidR="001360CB" w:rsidRPr="0002687C">
        <w:rPr>
          <w:b w:val="0"/>
          <w:bCs w:val="0"/>
          <w:sz w:val="22"/>
          <w:szCs w:val="22"/>
        </w:rPr>
        <w:t>poz. 1843</w:t>
      </w:r>
      <w:r w:rsidR="00654367" w:rsidRPr="0002687C">
        <w:rPr>
          <w:b w:val="0"/>
          <w:bCs w:val="0"/>
          <w:sz w:val="22"/>
          <w:szCs w:val="22"/>
        </w:rPr>
        <w:t>)</w:t>
      </w:r>
      <w:r w:rsidR="00D424B1" w:rsidRPr="0002687C">
        <w:rPr>
          <w:b w:val="0"/>
          <w:bCs w:val="0"/>
          <w:sz w:val="22"/>
          <w:szCs w:val="22"/>
        </w:rPr>
        <w:t xml:space="preserve"> w dniu podpisania umowy.</w:t>
      </w:r>
    </w:p>
    <w:p w:rsidR="00654367" w:rsidRPr="0002687C" w:rsidRDefault="00654367" w:rsidP="00654367">
      <w:pPr>
        <w:pStyle w:val="Tekstpodstawowy"/>
        <w:rPr>
          <w:sz w:val="22"/>
          <w:szCs w:val="22"/>
        </w:rPr>
      </w:pPr>
      <w:r w:rsidRPr="0002687C">
        <w:rPr>
          <w:sz w:val="22"/>
          <w:szCs w:val="22"/>
        </w:rPr>
        <w:t>Umowa realizo</w:t>
      </w:r>
      <w:r w:rsidR="0092690B" w:rsidRPr="0002687C">
        <w:rPr>
          <w:sz w:val="22"/>
          <w:szCs w:val="22"/>
        </w:rPr>
        <w:t xml:space="preserve">wana jest w ramach dotacji </w:t>
      </w:r>
      <w:r w:rsidRPr="0002687C">
        <w:rPr>
          <w:sz w:val="22"/>
          <w:szCs w:val="22"/>
        </w:rPr>
        <w:t xml:space="preserve"> …………………………………….</w:t>
      </w:r>
    </w:p>
    <w:p w:rsidR="00D424B1" w:rsidRPr="0002687C" w:rsidRDefault="00D424B1" w:rsidP="00D424B1">
      <w:pPr>
        <w:pStyle w:val="Tekstpodstawowy21"/>
        <w:rPr>
          <w:sz w:val="22"/>
          <w:szCs w:val="22"/>
        </w:rPr>
      </w:pPr>
    </w:p>
    <w:p w:rsidR="00D424B1" w:rsidRPr="0002687C" w:rsidRDefault="00D424B1" w:rsidP="00D424B1">
      <w:pPr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1</w:t>
      </w:r>
    </w:p>
    <w:p w:rsidR="00D424B1" w:rsidRPr="0002687C" w:rsidRDefault="00D424B1" w:rsidP="00D424B1">
      <w:pPr>
        <w:jc w:val="both"/>
        <w:rPr>
          <w:b/>
          <w:bCs/>
          <w:sz w:val="22"/>
          <w:szCs w:val="22"/>
        </w:rPr>
      </w:pPr>
    </w:p>
    <w:p w:rsidR="00D424B1" w:rsidRPr="00EF622C" w:rsidRDefault="00D424B1" w:rsidP="00A24A82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84F96">
        <w:rPr>
          <w:sz w:val="22"/>
          <w:szCs w:val="22"/>
        </w:rPr>
        <w:t>Przedmiotem niniejszej umowy jest zakup</w:t>
      </w:r>
      <w:r w:rsidR="0092690B" w:rsidRPr="00784F96">
        <w:rPr>
          <w:sz w:val="22"/>
          <w:szCs w:val="22"/>
        </w:rPr>
        <w:t xml:space="preserve"> i dostawa</w:t>
      </w:r>
      <w:r w:rsidRPr="00784F96">
        <w:rPr>
          <w:sz w:val="22"/>
          <w:szCs w:val="22"/>
        </w:rPr>
        <w:t xml:space="preserve"> </w:t>
      </w:r>
      <w:r w:rsidR="002522B9" w:rsidRPr="00784F96">
        <w:rPr>
          <w:b/>
          <w:sz w:val="22"/>
          <w:szCs w:val="22"/>
        </w:rPr>
        <w:t>aparatu ultrasonograficznego</w:t>
      </w:r>
      <w:r w:rsidR="00A45559" w:rsidRPr="00784F96">
        <w:rPr>
          <w:b/>
          <w:sz w:val="22"/>
          <w:szCs w:val="22"/>
        </w:rPr>
        <w:t xml:space="preserve"> – 1szt.</w:t>
      </w:r>
      <w:r w:rsidR="002522B9" w:rsidRPr="00784F96">
        <w:rPr>
          <w:sz w:val="22"/>
          <w:szCs w:val="22"/>
        </w:rPr>
        <w:t xml:space="preserve"> wyszczególnionego</w:t>
      </w:r>
      <w:r w:rsidRPr="00784F96">
        <w:rPr>
          <w:sz w:val="22"/>
          <w:szCs w:val="22"/>
        </w:rPr>
        <w:t xml:space="preserve"> w ofercie przetargowej </w:t>
      </w:r>
      <w:r w:rsidR="00784F96" w:rsidRPr="00784F96">
        <w:rPr>
          <w:sz w:val="22"/>
          <w:szCs w:val="22"/>
        </w:rPr>
        <w:t xml:space="preserve">stanowiącej integralną część umowy i spełniającego </w:t>
      </w:r>
      <w:r w:rsidR="00784F96" w:rsidRPr="00EF622C">
        <w:rPr>
          <w:sz w:val="22"/>
          <w:szCs w:val="22"/>
        </w:rPr>
        <w:t>wymagania opisu przedmiotu zamówienia stanowiącego załącznik do umowy.</w:t>
      </w:r>
    </w:p>
    <w:p w:rsidR="00D424B1" w:rsidRPr="00EF622C" w:rsidRDefault="00BE4877" w:rsidP="00A24A82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EF622C">
        <w:rPr>
          <w:sz w:val="22"/>
          <w:szCs w:val="22"/>
        </w:rPr>
        <w:t>Dostawca</w:t>
      </w:r>
      <w:r w:rsidR="00D424B1" w:rsidRPr="00EF622C">
        <w:rPr>
          <w:sz w:val="22"/>
          <w:szCs w:val="22"/>
        </w:rPr>
        <w:t xml:space="preserve"> zobowiązuje się dostarczyć Zamawiającemu </w:t>
      </w:r>
      <w:r w:rsidR="008B0859" w:rsidRPr="00EF622C">
        <w:t>w miejsce przez niego wskazane, na terenie Rzeszowa, przedmiot umowy wraz dokumentacją techniczną,</w:t>
      </w:r>
      <w:r w:rsidR="008B0859" w:rsidRPr="00EF622C">
        <w:rPr>
          <w:sz w:val="22"/>
          <w:szCs w:val="22"/>
        </w:rPr>
        <w:t xml:space="preserve"> instrukcją</w:t>
      </w:r>
      <w:r w:rsidR="00D424B1" w:rsidRPr="00EF622C">
        <w:rPr>
          <w:sz w:val="22"/>
          <w:szCs w:val="22"/>
        </w:rPr>
        <w:t xml:space="preserve"> obsługi w</w:t>
      </w:r>
      <w:r w:rsidR="00D97637">
        <w:rPr>
          <w:sz w:val="22"/>
          <w:szCs w:val="22"/>
        </w:rPr>
        <w:t> </w:t>
      </w:r>
      <w:r w:rsidR="00D424B1" w:rsidRPr="00EF622C">
        <w:rPr>
          <w:sz w:val="22"/>
          <w:szCs w:val="22"/>
        </w:rPr>
        <w:t xml:space="preserve">języku polskim </w:t>
      </w:r>
      <w:r w:rsidR="008B0859" w:rsidRPr="00EF622C">
        <w:rPr>
          <w:sz w:val="22"/>
          <w:szCs w:val="22"/>
        </w:rPr>
        <w:t>i innymi dokumentami</w:t>
      </w:r>
      <w:r w:rsidR="00D424B1" w:rsidRPr="00EF622C">
        <w:rPr>
          <w:sz w:val="22"/>
          <w:szCs w:val="22"/>
        </w:rPr>
        <w:t xml:space="preserve"> zgodnie z załącznikiem </w:t>
      </w:r>
      <w:r w:rsidR="008B0859" w:rsidRPr="00EF622C">
        <w:rPr>
          <w:sz w:val="22"/>
          <w:szCs w:val="22"/>
        </w:rPr>
        <w:t>do</w:t>
      </w:r>
      <w:r w:rsidR="00D424B1" w:rsidRPr="00EF622C">
        <w:rPr>
          <w:sz w:val="22"/>
          <w:szCs w:val="22"/>
        </w:rPr>
        <w:t xml:space="preserve"> umowy.</w:t>
      </w:r>
    </w:p>
    <w:p w:rsidR="00D424B1" w:rsidRPr="0002687C" w:rsidRDefault="00BE4877" w:rsidP="00A24A82">
      <w:pPr>
        <w:widowControl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Dostawca </w:t>
      </w:r>
      <w:r w:rsidR="00D424B1" w:rsidRPr="0002687C">
        <w:rPr>
          <w:sz w:val="22"/>
          <w:szCs w:val="22"/>
        </w:rPr>
        <w:t>przeszkoli pracowników wyznaczonych przez Zamawiającego w zakresie obsługi i</w:t>
      </w:r>
      <w:r w:rsidR="00D97637">
        <w:rPr>
          <w:sz w:val="22"/>
          <w:szCs w:val="22"/>
        </w:rPr>
        <w:t> </w:t>
      </w:r>
      <w:r w:rsidR="00D424B1" w:rsidRPr="0002687C">
        <w:rPr>
          <w:sz w:val="22"/>
          <w:szCs w:val="22"/>
        </w:rPr>
        <w:t>prawidłowego użytkowania przedmiotu umowy.</w:t>
      </w:r>
    </w:p>
    <w:p w:rsidR="00D424B1" w:rsidRPr="0002687C" w:rsidRDefault="00D424B1" w:rsidP="00A24A82">
      <w:pPr>
        <w:tabs>
          <w:tab w:val="num" w:pos="426"/>
        </w:tabs>
        <w:ind w:left="426" w:hanging="426"/>
        <w:jc w:val="both"/>
        <w:rPr>
          <w:sz w:val="22"/>
          <w:szCs w:val="22"/>
          <w:highlight w:val="yellow"/>
        </w:rPr>
      </w:pPr>
    </w:p>
    <w:p w:rsidR="00D424B1" w:rsidRPr="0002687C" w:rsidRDefault="00D424B1" w:rsidP="00A24A82">
      <w:pPr>
        <w:tabs>
          <w:tab w:val="num" w:pos="426"/>
        </w:tabs>
        <w:ind w:left="426" w:hanging="426"/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2</w:t>
      </w:r>
    </w:p>
    <w:p w:rsidR="00D424B1" w:rsidRPr="0002687C" w:rsidRDefault="00046589" w:rsidP="00A24A82">
      <w:pPr>
        <w:widowControl/>
        <w:numPr>
          <w:ilvl w:val="0"/>
          <w:numId w:val="2"/>
        </w:numPr>
        <w:tabs>
          <w:tab w:val="clear" w:pos="707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Cena za przedmiot umowy wynosi łącznie </w:t>
      </w:r>
      <w:r w:rsidR="00D424B1" w:rsidRPr="0002687C">
        <w:rPr>
          <w:sz w:val="22"/>
          <w:szCs w:val="22"/>
        </w:rPr>
        <w:t>: ………………..........................................zł (słownie:........................................................................................... ).</w:t>
      </w:r>
    </w:p>
    <w:p w:rsidR="00D424B1" w:rsidRPr="0002687C" w:rsidRDefault="00046589" w:rsidP="00A24A82">
      <w:pPr>
        <w:widowControl/>
        <w:numPr>
          <w:ilvl w:val="0"/>
          <w:numId w:val="2"/>
        </w:numPr>
        <w:tabs>
          <w:tab w:val="clear" w:pos="707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Cena</w:t>
      </w:r>
      <w:r w:rsidR="00D424B1" w:rsidRPr="0002687C">
        <w:rPr>
          <w:sz w:val="22"/>
          <w:szCs w:val="22"/>
        </w:rPr>
        <w:t xml:space="preserve"> określona  w ust. 1 obejmuje wszelkie koszty związane z realizacją przez </w:t>
      </w:r>
      <w:r w:rsidR="007636F4" w:rsidRPr="0002687C">
        <w:rPr>
          <w:sz w:val="22"/>
          <w:szCs w:val="22"/>
        </w:rPr>
        <w:t xml:space="preserve">Dostawcę </w:t>
      </w:r>
      <w:r w:rsidR="00D424B1" w:rsidRPr="0002687C">
        <w:rPr>
          <w:sz w:val="22"/>
          <w:szCs w:val="22"/>
        </w:rPr>
        <w:t>niniejszej umowy, w szczególności cenę oraz koszty związane z dostawą, transportem, opakowaniem, ubezpieczeniem, odprawą celną, montażem, instalacją i  przeszkoleniem personelu.</w:t>
      </w:r>
    </w:p>
    <w:p w:rsidR="00D424B1" w:rsidRPr="0002687C" w:rsidRDefault="00D424B1" w:rsidP="00A24A82">
      <w:pPr>
        <w:tabs>
          <w:tab w:val="left" w:pos="360"/>
          <w:tab w:val="num" w:pos="426"/>
        </w:tabs>
        <w:autoSpaceDE w:val="0"/>
        <w:ind w:left="426" w:hanging="426"/>
        <w:jc w:val="both"/>
        <w:rPr>
          <w:i/>
          <w:sz w:val="22"/>
          <w:szCs w:val="22"/>
        </w:rPr>
      </w:pPr>
    </w:p>
    <w:p w:rsidR="00D424B1" w:rsidRPr="0002687C" w:rsidRDefault="00D424B1" w:rsidP="00A24A82">
      <w:pPr>
        <w:tabs>
          <w:tab w:val="num" w:pos="426"/>
        </w:tabs>
        <w:ind w:left="426" w:hanging="426"/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3</w:t>
      </w:r>
    </w:p>
    <w:p w:rsidR="00D424B1" w:rsidRDefault="00D424B1" w:rsidP="00A24A82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Strony ustalają, że płatność należności określonej w </w:t>
      </w:r>
      <w:r w:rsidRPr="0002687C">
        <w:rPr>
          <w:bCs/>
          <w:sz w:val="22"/>
          <w:szCs w:val="22"/>
        </w:rPr>
        <w:t>§</w:t>
      </w:r>
      <w:r w:rsidRPr="0002687C">
        <w:rPr>
          <w:sz w:val="22"/>
          <w:szCs w:val="22"/>
        </w:rPr>
        <w:t xml:space="preserve"> 2 ust. 1 będzie dokonana przelewem bankowym z rachunku Zamawiającego na rachunek bankowy </w:t>
      </w:r>
      <w:r w:rsidR="004F1E4E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 xml:space="preserve">wskazany na fakturze VAT w terminie do </w:t>
      </w:r>
      <w:r w:rsidR="00654367" w:rsidRPr="0002687C">
        <w:rPr>
          <w:b/>
          <w:i/>
          <w:sz w:val="22"/>
          <w:szCs w:val="22"/>
        </w:rPr>
        <w:t xml:space="preserve">7 </w:t>
      </w:r>
      <w:r w:rsidRPr="0002687C">
        <w:rPr>
          <w:b/>
          <w:i/>
          <w:sz w:val="22"/>
          <w:szCs w:val="22"/>
        </w:rPr>
        <w:t>dni</w:t>
      </w:r>
      <w:r w:rsidRPr="0002687C">
        <w:rPr>
          <w:sz w:val="22"/>
          <w:szCs w:val="22"/>
        </w:rPr>
        <w:t>, licząc od daty wystawienia faktur</w:t>
      </w:r>
      <w:r w:rsidR="00654367" w:rsidRPr="0002687C">
        <w:rPr>
          <w:sz w:val="22"/>
          <w:szCs w:val="22"/>
        </w:rPr>
        <w:t>y VAT wystawionej w oparciu</w:t>
      </w:r>
      <w:r w:rsidRPr="0002687C">
        <w:rPr>
          <w:sz w:val="22"/>
          <w:szCs w:val="22"/>
        </w:rPr>
        <w:t xml:space="preserve"> o podpisany  protokół odbi</w:t>
      </w:r>
      <w:r w:rsidR="00654367" w:rsidRPr="0002687C">
        <w:rPr>
          <w:sz w:val="22"/>
          <w:szCs w:val="22"/>
        </w:rPr>
        <w:t>oru, o którym mowa w § 4 ust. 3</w:t>
      </w:r>
      <w:r w:rsidRPr="0002687C">
        <w:rPr>
          <w:sz w:val="22"/>
          <w:szCs w:val="22"/>
        </w:rPr>
        <w:t>.</w:t>
      </w:r>
    </w:p>
    <w:p w:rsidR="0036482F" w:rsidRPr="00376ADF" w:rsidRDefault="0036482F" w:rsidP="0036482F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color w:val="000000" w:themeColor="text1"/>
          <w:sz w:val="22"/>
          <w:szCs w:val="22"/>
        </w:rPr>
      </w:pPr>
      <w:r w:rsidRPr="00376ADF">
        <w:rPr>
          <w:color w:val="000000" w:themeColor="text1"/>
          <w:sz w:val="22"/>
          <w:szCs w:val="22"/>
        </w:rPr>
        <w:t>Wykonawca umieści następujące dane na fakturze:</w:t>
      </w:r>
    </w:p>
    <w:p w:rsidR="0036482F" w:rsidRPr="00376ADF" w:rsidRDefault="0036482F" w:rsidP="0036482F">
      <w:pPr>
        <w:tabs>
          <w:tab w:val="left" w:pos="851"/>
        </w:tabs>
        <w:ind w:left="567"/>
        <w:jc w:val="both"/>
        <w:rPr>
          <w:color w:val="000000" w:themeColor="text1"/>
          <w:sz w:val="22"/>
          <w:szCs w:val="22"/>
        </w:rPr>
      </w:pPr>
      <w:r w:rsidRPr="00376ADF">
        <w:rPr>
          <w:b/>
          <w:color w:val="000000" w:themeColor="text1"/>
          <w:sz w:val="22"/>
          <w:szCs w:val="22"/>
        </w:rPr>
        <w:lastRenderedPageBreak/>
        <w:t>Nabywca:</w:t>
      </w:r>
      <w:r w:rsidRPr="00376ADF">
        <w:rPr>
          <w:color w:val="000000" w:themeColor="text1"/>
          <w:sz w:val="22"/>
          <w:szCs w:val="22"/>
        </w:rPr>
        <w:t xml:space="preserve"> Gmina Miasto Rzeszów, ul. Rynek 1, 35-064 Rzeszów, , NIP 8130008613</w:t>
      </w:r>
    </w:p>
    <w:p w:rsidR="0036482F" w:rsidRPr="00376ADF" w:rsidRDefault="0036482F" w:rsidP="0036482F">
      <w:pPr>
        <w:tabs>
          <w:tab w:val="left" w:pos="851"/>
        </w:tabs>
        <w:ind w:left="567"/>
        <w:jc w:val="both"/>
        <w:rPr>
          <w:color w:val="000000" w:themeColor="text1"/>
          <w:sz w:val="22"/>
          <w:szCs w:val="22"/>
        </w:rPr>
      </w:pPr>
      <w:r w:rsidRPr="00376ADF">
        <w:rPr>
          <w:b/>
          <w:color w:val="000000" w:themeColor="text1"/>
          <w:sz w:val="22"/>
          <w:szCs w:val="22"/>
        </w:rPr>
        <w:t>Odbiorca faktury (płatnik):</w:t>
      </w:r>
      <w:r w:rsidRPr="00376ADF">
        <w:rPr>
          <w:color w:val="000000" w:themeColor="text1"/>
          <w:sz w:val="22"/>
          <w:szCs w:val="22"/>
        </w:rPr>
        <w:t xml:space="preserve"> Urząd Miasta Rzeszowa – Wydział Zdrowia, ul. Kopernika 16, 35-002 Rzeszów</w:t>
      </w:r>
    </w:p>
    <w:p w:rsidR="00D424B1" w:rsidRPr="0002687C" w:rsidRDefault="00D424B1" w:rsidP="00A24A82">
      <w:pPr>
        <w:widowControl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i/>
          <w:sz w:val="22"/>
          <w:szCs w:val="22"/>
        </w:rPr>
      </w:pPr>
      <w:r w:rsidRPr="0002687C">
        <w:rPr>
          <w:sz w:val="22"/>
          <w:szCs w:val="22"/>
        </w:rPr>
        <w:t xml:space="preserve">Strony zgodnie postanawiają, że </w:t>
      </w:r>
      <w:r w:rsidR="004F1E4E" w:rsidRPr="0002687C">
        <w:rPr>
          <w:sz w:val="22"/>
          <w:szCs w:val="22"/>
        </w:rPr>
        <w:t xml:space="preserve">Dostawca </w:t>
      </w:r>
      <w:r w:rsidRPr="0002687C">
        <w:rPr>
          <w:sz w:val="22"/>
          <w:szCs w:val="22"/>
        </w:rPr>
        <w:t>nie może podejmować żadnych czynności, w</w:t>
      </w:r>
      <w:r w:rsidR="00D97637">
        <w:rPr>
          <w:sz w:val="22"/>
          <w:szCs w:val="22"/>
        </w:rPr>
        <w:t> </w:t>
      </w:r>
      <w:r w:rsidRPr="0002687C">
        <w:rPr>
          <w:sz w:val="22"/>
          <w:szCs w:val="22"/>
        </w:rPr>
        <w:t xml:space="preserve">szczególności zawierać umów, zwłaszcza cesji lub poręczenia, których skutkiem mogłoby być przejście na osobę trzecią wierzytelności przysługującej </w:t>
      </w:r>
      <w:r w:rsidR="004F1E4E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 xml:space="preserve">w stosunku do Zamawiającego albo wstąpienie osoby trzeciej w prawa zaspokojonego wierzyciela w miejsce </w:t>
      </w:r>
      <w:r w:rsidR="004F1E4E" w:rsidRPr="0002687C">
        <w:rPr>
          <w:sz w:val="22"/>
          <w:szCs w:val="22"/>
        </w:rPr>
        <w:t>Dostawcy</w:t>
      </w:r>
      <w:r w:rsidRPr="0002687C">
        <w:rPr>
          <w:sz w:val="22"/>
          <w:szCs w:val="22"/>
        </w:rPr>
        <w:t>.</w:t>
      </w:r>
    </w:p>
    <w:p w:rsidR="007A0047" w:rsidRPr="0002687C" w:rsidRDefault="007A0047" w:rsidP="00D424B1">
      <w:pPr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D424B1" w:rsidRPr="0002687C" w:rsidRDefault="00D424B1" w:rsidP="00D424B1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§4</w:t>
      </w:r>
    </w:p>
    <w:p w:rsidR="00D424B1" w:rsidRPr="0002687C" w:rsidRDefault="00D424B1" w:rsidP="00A24A82">
      <w:pPr>
        <w:widowControl/>
        <w:numPr>
          <w:ilvl w:val="0"/>
          <w:numId w:val="4"/>
        </w:numPr>
        <w:tabs>
          <w:tab w:val="clear" w:pos="707"/>
          <w:tab w:val="left" w:pos="426"/>
        </w:tabs>
        <w:autoSpaceDE w:val="0"/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Strony ustalają, że termin dostawy przedm</w:t>
      </w:r>
      <w:r w:rsidR="00684652" w:rsidRPr="0002687C">
        <w:rPr>
          <w:sz w:val="22"/>
          <w:szCs w:val="22"/>
        </w:rPr>
        <w:t>iotu umowy wynosić będzie</w:t>
      </w:r>
      <w:r w:rsidR="005630EB">
        <w:rPr>
          <w:sz w:val="22"/>
          <w:szCs w:val="22"/>
        </w:rPr>
        <w:t xml:space="preserve">  do </w:t>
      </w:r>
      <w:r w:rsidR="005630EB" w:rsidRPr="00784F96">
        <w:rPr>
          <w:sz w:val="22"/>
          <w:szCs w:val="22"/>
        </w:rPr>
        <w:t xml:space="preserve">28 dni </w:t>
      </w:r>
      <w:r w:rsidRPr="00784F96">
        <w:rPr>
          <w:sz w:val="22"/>
          <w:szCs w:val="22"/>
        </w:rPr>
        <w:t xml:space="preserve"> </w:t>
      </w:r>
      <w:r w:rsidRPr="0002687C">
        <w:rPr>
          <w:sz w:val="22"/>
          <w:szCs w:val="22"/>
        </w:rPr>
        <w:t xml:space="preserve">od dnia zawarcia umowy z </w:t>
      </w:r>
      <w:r w:rsidR="00BE4877" w:rsidRPr="0002687C">
        <w:rPr>
          <w:sz w:val="22"/>
          <w:szCs w:val="22"/>
        </w:rPr>
        <w:t>Dostawcą</w:t>
      </w:r>
      <w:r w:rsidRPr="0002687C">
        <w:rPr>
          <w:sz w:val="22"/>
          <w:szCs w:val="22"/>
        </w:rPr>
        <w:t xml:space="preserve">. </w:t>
      </w:r>
    </w:p>
    <w:p w:rsidR="00D424B1" w:rsidRPr="0002687C" w:rsidRDefault="00A24A82" w:rsidP="00A24A82">
      <w:pPr>
        <w:widowControl/>
        <w:tabs>
          <w:tab w:val="left" w:pos="426"/>
        </w:tabs>
        <w:autoSpaceDE w:val="0"/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       </w:t>
      </w:r>
      <w:r w:rsidR="00BE4877" w:rsidRPr="0002687C">
        <w:rPr>
          <w:sz w:val="22"/>
          <w:szCs w:val="22"/>
        </w:rPr>
        <w:t xml:space="preserve">Dostawca </w:t>
      </w:r>
      <w:r w:rsidR="00D424B1" w:rsidRPr="0002687C">
        <w:rPr>
          <w:sz w:val="22"/>
          <w:szCs w:val="22"/>
        </w:rPr>
        <w:t xml:space="preserve">powiadomi telefonicznie Zamawiającego o dostawie przedmiotu umowy </w:t>
      </w:r>
      <w:r w:rsidR="00BE4877" w:rsidRPr="0002687C">
        <w:rPr>
          <w:sz w:val="22"/>
          <w:szCs w:val="22"/>
        </w:rPr>
        <w:t>z </w:t>
      </w:r>
      <w:r w:rsidR="00D424B1" w:rsidRPr="0002687C">
        <w:rPr>
          <w:sz w:val="22"/>
          <w:szCs w:val="22"/>
        </w:rPr>
        <w:t xml:space="preserve">minimum  </w:t>
      </w:r>
      <w:r w:rsidR="00654367" w:rsidRPr="0002687C">
        <w:rPr>
          <w:sz w:val="22"/>
          <w:szCs w:val="22"/>
        </w:rPr>
        <w:t>2</w:t>
      </w:r>
      <w:r w:rsidR="00D424B1" w:rsidRPr="0002687C">
        <w:rPr>
          <w:sz w:val="22"/>
          <w:szCs w:val="22"/>
        </w:rPr>
        <w:t xml:space="preserve"> dniowym wyprzedzeni</w:t>
      </w:r>
      <w:r w:rsidR="00654367" w:rsidRPr="0002687C">
        <w:rPr>
          <w:sz w:val="22"/>
          <w:szCs w:val="22"/>
        </w:rPr>
        <w:t>em na nr telefonu …………….. .</w:t>
      </w:r>
      <w:r w:rsidR="00D424B1" w:rsidRPr="0002687C">
        <w:rPr>
          <w:sz w:val="22"/>
          <w:szCs w:val="22"/>
        </w:rPr>
        <w:t>.</w:t>
      </w:r>
    </w:p>
    <w:p w:rsidR="00D424B1" w:rsidRPr="0002687C" w:rsidRDefault="00D424B1" w:rsidP="00A24A82">
      <w:pPr>
        <w:widowControl/>
        <w:numPr>
          <w:ilvl w:val="0"/>
          <w:numId w:val="4"/>
        </w:numPr>
        <w:tabs>
          <w:tab w:val="clear" w:pos="707"/>
          <w:tab w:val="left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Odbiór przedmiotu umowy zostanie potwierdzony protokołem odbioru, uruchomienia oraz przeszkolenia personelu Zamawiającego podpisanym przez obie Strony umowy.</w:t>
      </w:r>
    </w:p>
    <w:p w:rsidR="00D424B1" w:rsidRPr="0002687C" w:rsidRDefault="00D424B1" w:rsidP="00A24A82">
      <w:pPr>
        <w:widowControl/>
        <w:numPr>
          <w:ilvl w:val="0"/>
          <w:numId w:val="4"/>
        </w:numPr>
        <w:tabs>
          <w:tab w:val="clear" w:pos="707"/>
          <w:tab w:val="left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Zamawiający będzie miał prawo odmówić odbioru przedmiotu w przypadku, gdy oferowany przedmiot umowy nie jest zgodny z </w:t>
      </w:r>
      <w:r w:rsidR="00784F96">
        <w:rPr>
          <w:sz w:val="22"/>
          <w:szCs w:val="22"/>
        </w:rPr>
        <w:t>ofert</w:t>
      </w:r>
      <w:r w:rsidR="000846ED">
        <w:rPr>
          <w:sz w:val="22"/>
          <w:szCs w:val="22"/>
        </w:rPr>
        <w:t>ą</w:t>
      </w:r>
      <w:r w:rsidR="00784F96">
        <w:rPr>
          <w:sz w:val="22"/>
          <w:szCs w:val="22"/>
        </w:rPr>
        <w:t xml:space="preserve"> i opisem przedmiotu zamówienia</w:t>
      </w:r>
      <w:r w:rsidRPr="0002687C">
        <w:rPr>
          <w:sz w:val="22"/>
          <w:szCs w:val="22"/>
        </w:rPr>
        <w:t xml:space="preserve">, nie jest sprawny technicznie lub posiada widoczne uszkodzenia i wady. W takim przypadku Zamawiający będzie miał prawo żądać wymiany przedmiotu umowy na wolny od tych wad w terminie 14 dni od dnia wezwania, a po bezskutecznym upływie terminu do wymiany wadliwego przedmiotu umowy odstąpić od umowy z winy </w:t>
      </w:r>
      <w:r w:rsidR="004F1E4E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>i żądać kar, o których mowa w § 7 ust. 4. Oświadczenie o</w:t>
      </w:r>
      <w:r w:rsidR="00D97637">
        <w:rPr>
          <w:sz w:val="22"/>
          <w:szCs w:val="22"/>
        </w:rPr>
        <w:t> </w:t>
      </w:r>
      <w:r w:rsidRPr="0002687C">
        <w:rPr>
          <w:sz w:val="22"/>
          <w:szCs w:val="22"/>
        </w:rPr>
        <w:t>odstąpieniu od umowy Zamawiający może złożyć w terminie 30 dni od bezskutecznego upływu terminu do wymiany przedmiotu umowy ma wolny od wad.</w:t>
      </w:r>
    </w:p>
    <w:p w:rsidR="00D424B1" w:rsidRPr="0002687C" w:rsidRDefault="00D424B1" w:rsidP="00D424B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D424B1" w:rsidRPr="0002687C" w:rsidRDefault="00D424B1" w:rsidP="00D424B1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§5</w:t>
      </w:r>
    </w:p>
    <w:p w:rsidR="00D424B1" w:rsidRPr="0002687C" w:rsidRDefault="00D424B1" w:rsidP="0002687C">
      <w:pPr>
        <w:widowControl/>
        <w:tabs>
          <w:tab w:val="left" w:pos="840"/>
          <w:tab w:val="left" w:pos="900"/>
        </w:tabs>
        <w:autoSpaceDE w:val="0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Bezwzględnie wymagane jest posiadanie przez oferowany sprzęt będący wyrobem medycznym w</w:t>
      </w:r>
      <w:r w:rsidR="00D97637">
        <w:rPr>
          <w:sz w:val="22"/>
          <w:szCs w:val="22"/>
        </w:rPr>
        <w:t> </w:t>
      </w:r>
      <w:r w:rsidRPr="0002687C">
        <w:rPr>
          <w:sz w:val="22"/>
          <w:szCs w:val="22"/>
        </w:rPr>
        <w:t>rozumieniu ustawy z dnia</w:t>
      </w:r>
      <w:r w:rsidRPr="0002687C">
        <w:rPr>
          <w:rFonts w:eastAsia="Arial"/>
          <w:sz w:val="22"/>
          <w:szCs w:val="22"/>
        </w:rPr>
        <w:t xml:space="preserve"> 20.05.2010 r. o wyrobach medycznych</w:t>
      </w:r>
      <w:r w:rsidR="0092690B" w:rsidRPr="0002687C">
        <w:rPr>
          <w:rFonts w:eastAsia="Arial"/>
          <w:sz w:val="22"/>
          <w:szCs w:val="22"/>
        </w:rPr>
        <w:t xml:space="preserve"> </w:t>
      </w:r>
      <w:r w:rsidR="00654367" w:rsidRPr="0002687C">
        <w:rPr>
          <w:rFonts w:eastAsia="Arial" w:cs="Arial"/>
          <w:sz w:val="22"/>
          <w:szCs w:val="22"/>
        </w:rPr>
        <w:t>(Dz. U. z 2019 r., poz. 175</w:t>
      </w:r>
      <w:r w:rsidRPr="0002687C">
        <w:rPr>
          <w:rFonts w:eastAsia="Arial" w:cs="Arial"/>
          <w:sz w:val="22"/>
          <w:szCs w:val="22"/>
        </w:rPr>
        <w:t xml:space="preserve"> z </w:t>
      </w:r>
      <w:proofErr w:type="spellStart"/>
      <w:r w:rsidRPr="0002687C">
        <w:rPr>
          <w:rFonts w:eastAsia="Arial" w:cs="Arial"/>
          <w:sz w:val="22"/>
          <w:szCs w:val="22"/>
        </w:rPr>
        <w:t>późn</w:t>
      </w:r>
      <w:proofErr w:type="spellEnd"/>
      <w:r w:rsidRPr="0002687C">
        <w:rPr>
          <w:rFonts w:eastAsia="Arial" w:cs="Arial"/>
          <w:sz w:val="22"/>
          <w:szCs w:val="22"/>
        </w:rPr>
        <w:t xml:space="preserve">. zm.) </w:t>
      </w:r>
      <w:r w:rsidRPr="0002687C">
        <w:rPr>
          <w:sz w:val="22"/>
          <w:szCs w:val="22"/>
        </w:rPr>
        <w:t xml:space="preserve">aktualnych </w:t>
      </w:r>
      <w:proofErr w:type="spellStart"/>
      <w:r w:rsidRPr="0002687C">
        <w:rPr>
          <w:sz w:val="22"/>
          <w:szCs w:val="22"/>
        </w:rPr>
        <w:t>dopuszczeń</w:t>
      </w:r>
      <w:proofErr w:type="spellEnd"/>
      <w:r w:rsidRPr="0002687C">
        <w:rPr>
          <w:sz w:val="22"/>
          <w:szCs w:val="22"/>
        </w:rPr>
        <w:t xml:space="preserve"> do obrotu i używania. </w:t>
      </w:r>
    </w:p>
    <w:p w:rsidR="00A24A82" w:rsidRPr="0002687C" w:rsidRDefault="00A24A82" w:rsidP="00D424B1">
      <w:pPr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D424B1" w:rsidRPr="0002687C" w:rsidRDefault="00D424B1" w:rsidP="00D424B1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§6</w:t>
      </w:r>
    </w:p>
    <w:p w:rsidR="00D424B1" w:rsidRPr="0002687C" w:rsidRDefault="00D424B1" w:rsidP="00A24A82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Przedmiot umowy</w:t>
      </w:r>
      <w:r w:rsidR="00A24A82" w:rsidRPr="0002687C">
        <w:rPr>
          <w:sz w:val="22"/>
          <w:szCs w:val="22"/>
        </w:rPr>
        <w:t xml:space="preserve"> o którym mowa §1 ust. 1 w </w:t>
      </w:r>
      <w:r w:rsidRPr="0002687C">
        <w:rPr>
          <w:sz w:val="22"/>
          <w:szCs w:val="22"/>
        </w:rPr>
        <w:t xml:space="preserve"> zostanie objęty  ……….......   terminem gwarancji licząc od daty podpisania protokołu, o którym mowa w § 4 ust. 2.</w:t>
      </w:r>
    </w:p>
    <w:p w:rsidR="00D424B1" w:rsidRPr="0002687C" w:rsidRDefault="00BE4877" w:rsidP="00A24A82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Dostawca </w:t>
      </w:r>
      <w:r w:rsidR="00D424B1" w:rsidRPr="0002687C">
        <w:rPr>
          <w:sz w:val="22"/>
          <w:szCs w:val="22"/>
        </w:rPr>
        <w:t>w celu potwierdzenia gwarancji, o której mowa w ust. 1, wyda Zamawiającemu stosowne dokumenty.</w:t>
      </w:r>
    </w:p>
    <w:p w:rsidR="00D424B1" w:rsidRPr="0002687C" w:rsidRDefault="00D424B1" w:rsidP="00A24A82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Wszelkie koszty związane z realizacją gwarancji, o której mowa w ust. 1 w szczególności koszty serwisu gwarancyjnego, dojazdów, robocizny, części zamiennych użytych do naprawy oraz przeglądów, o których mowa w ust. 9, ponosi </w:t>
      </w:r>
      <w:r w:rsidR="00BE4877" w:rsidRPr="0002687C">
        <w:rPr>
          <w:sz w:val="22"/>
          <w:szCs w:val="22"/>
        </w:rPr>
        <w:t>Dostawca</w:t>
      </w:r>
      <w:r w:rsidRPr="0002687C">
        <w:rPr>
          <w:sz w:val="22"/>
          <w:szCs w:val="22"/>
        </w:rPr>
        <w:t>.</w:t>
      </w:r>
    </w:p>
    <w:p w:rsidR="00D424B1" w:rsidRPr="0002687C" w:rsidRDefault="00D424B1" w:rsidP="00A24A82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Gwarancja nie obejmuje uszkodzeń spowodowanych niewłaściwym użytkowaniem sprzętu przez Zamawiającego lub przeprowadzeniem przez Zamawiającego napraw lub zmian bez zgody </w:t>
      </w:r>
      <w:r w:rsidR="00BE4877" w:rsidRPr="0002687C">
        <w:rPr>
          <w:sz w:val="22"/>
          <w:szCs w:val="22"/>
        </w:rPr>
        <w:t>Dostawcy</w:t>
      </w:r>
      <w:r w:rsidRPr="0002687C">
        <w:rPr>
          <w:sz w:val="22"/>
          <w:szCs w:val="22"/>
        </w:rPr>
        <w:t xml:space="preserve">, a także uszkodzeń spowodowanych </w:t>
      </w:r>
      <w:r w:rsidR="0092690B" w:rsidRPr="0002687C">
        <w:rPr>
          <w:sz w:val="22"/>
          <w:szCs w:val="22"/>
        </w:rPr>
        <w:t xml:space="preserve">zdarzeniami losowymi. Wyłączenie </w:t>
      </w:r>
      <w:r w:rsidRPr="0002687C">
        <w:rPr>
          <w:sz w:val="22"/>
          <w:szCs w:val="22"/>
        </w:rPr>
        <w:t>o którym mowa w zdaniu poprzednim, nie obejmuje przypadków uszkodzeń spowodowanych niewłaściwym użytkowaniem</w:t>
      </w:r>
      <w:r w:rsidRPr="0002687C">
        <w:rPr>
          <w:i/>
          <w:iCs/>
          <w:sz w:val="22"/>
          <w:szCs w:val="22"/>
        </w:rPr>
        <w:t>,</w:t>
      </w:r>
      <w:r w:rsidR="00D97637">
        <w:rPr>
          <w:sz w:val="22"/>
          <w:szCs w:val="22"/>
        </w:rPr>
        <w:t xml:space="preserve"> </w:t>
      </w:r>
      <w:r w:rsidRPr="0002687C">
        <w:rPr>
          <w:sz w:val="22"/>
          <w:szCs w:val="22"/>
        </w:rPr>
        <w:t xml:space="preserve">a wynikających z braku należytego przeszkolenia personelu Zamawiającego przez </w:t>
      </w:r>
      <w:r w:rsidR="00BE4877" w:rsidRPr="0002687C">
        <w:rPr>
          <w:sz w:val="22"/>
          <w:szCs w:val="22"/>
        </w:rPr>
        <w:t xml:space="preserve">Dostawcę </w:t>
      </w:r>
      <w:r w:rsidRPr="0002687C">
        <w:rPr>
          <w:sz w:val="22"/>
          <w:szCs w:val="22"/>
        </w:rPr>
        <w:t xml:space="preserve">lub braku należytego opisu obsługi. </w:t>
      </w:r>
    </w:p>
    <w:p w:rsidR="00D424B1" w:rsidRPr="0002687C" w:rsidRDefault="00D424B1" w:rsidP="00A24A82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razie wystąpienia usterki Zamawiający zobowiązany jest zgłosić ten fakt </w:t>
      </w:r>
      <w:r w:rsidR="00BE4877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 xml:space="preserve">niezwłocznie na numer ................ . </w:t>
      </w:r>
    </w:p>
    <w:p w:rsidR="00D424B1" w:rsidRPr="000846ED" w:rsidRDefault="00D424B1" w:rsidP="00A24A82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Czas naprawy gwarancyjnej </w:t>
      </w:r>
      <w:r w:rsidR="00B1266D" w:rsidRPr="0002687C">
        <w:rPr>
          <w:sz w:val="22"/>
          <w:szCs w:val="22"/>
        </w:rPr>
        <w:t>nie może być dłuższy niż 5 dni roboczych</w:t>
      </w:r>
      <w:r w:rsidRPr="0002687C">
        <w:rPr>
          <w:sz w:val="22"/>
          <w:szCs w:val="22"/>
        </w:rPr>
        <w:t xml:space="preserve"> licząc od daty telefonicznego powiadomienia </w:t>
      </w:r>
      <w:r w:rsidR="004F1E4E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>o zaistniałej wadzie (usterce).</w:t>
      </w:r>
      <w:r w:rsidRPr="0002687C">
        <w:rPr>
          <w:rFonts w:eastAsia="TimesNewRomanPSMT"/>
          <w:color w:val="FF0000"/>
          <w:sz w:val="22"/>
          <w:szCs w:val="22"/>
        </w:rPr>
        <w:t xml:space="preserve"> </w:t>
      </w:r>
    </w:p>
    <w:p w:rsidR="00D424B1" w:rsidRPr="0002687C" w:rsidRDefault="00D424B1" w:rsidP="00A24A82">
      <w:pPr>
        <w:widowControl/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W przypadku naprawy gwarancyjnej okres gwarancji zostanie przedłużony o cz</w:t>
      </w:r>
      <w:r w:rsidR="00B1266D" w:rsidRPr="0002687C">
        <w:rPr>
          <w:sz w:val="22"/>
          <w:szCs w:val="22"/>
        </w:rPr>
        <w:t>as trwania naprawy dłuższy niż 5</w:t>
      </w:r>
      <w:r w:rsidRPr="0002687C">
        <w:rPr>
          <w:sz w:val="22"/>
          <w:szCs w:val="22"/>
        </w:rPr>
        <w:t xml:space="preserve"> dni.</w:t>
      </w:r>
    </w:p>
    <w:p w:rsidR="00D424B1" w:rsidRPr="0002687C" w:rsidRDefault="00D424B1" w:rsidP="00A24A82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lastRenderedPageBreak/>
        <w:t>Na czas napr</w:t>
      </w:r>
      <w:r w:rsidR="00B1266D" w:rsidRPr="0002687C">
        <w:rPr>
          <w:sz w:val="22"/>
          <w:szCs w:val="22"/>
        </w:rPr>
        <w:t>awy gwarancyjnej, dłuższej niż 5</w:t>
      </w:r>
      <w:r w:rsidRPr="0002687C">
        <w:rPr>
          <w:sz w:val="22"/>
          <w:szCs w:val="22"/>
        </w:rPr>
        <w:t xml:space="preserve"> dni,  </w:t>
      </w:r>
      <w:r w:rsidR="004F1E4E" w:rsidRPr="0002687C">
        <w:rPr>
          <w:sz w:val="22"/>
          <w:szCs w:val="22"/>
        </w:rPr>
        <w:t xml:space="preserve">Dostawca </w:t>
      </w:r>
      <w:r w:rsidRPr="0002687C">
        <w:rPr>
          <w:sz w:val="22"/>
          <w:szCs w:val="22"/>
        </w:rPr>
        <w:t>zobowiązany jest do dostarczenia sprzętu zamiennego w zamian za zabrany do naprawy gwarancyjnej lub wyłączony z eksploatacji. Dostarczony sprzęt zamienny musi mieć zbieżne parametry techniczne jak przedmiot umowy, ponadto na czas zamiany musi być objęty gwarancją, która obejmuje  koszty dojazdu, robocizny i</w:t>
      </w:r>
      <w:r w:rsidR="00D97637">
        <w:rPr>
          <w:sz w:val="22"/>
          <w:szCs w:val="22"/>
        </w:rPr>
        <w:t> </w:t>
      </w:r>
      <w:r w:rsidRPr="0002687C">
        <w:rPr>
          <w:sz w:val="22"/>
          <w:szCs w:val="22"/>
        </w:rPr>
        <w:t>części zamiennych użytych do naprawy.</w:t>
      </w:r>
    </w:p>
    <w:p w:rsidR="00D424B1" w:rsidRPr="0002687C" w:rsidRDefault="00D424B1" w:rsidP="00A24A82">
      <w:pPr>
        <w:widowControl/>
        <w:numPr>
          <w:ilvl w:val="0"/>
          <w:numId w:val="6"/>
        </w:numPr>
        <w:tabs>
          <w:tab w:val="clear" w:pos="720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czasie trwania okresu gwarancyjnego </w:t>
      </w:r>
      <w:r w:rsidR="004F1E4E" w:rsidRPr="0002687C">
        <w:rPr>
          <w:sz w:val="22"/>
          <w:szCs w:val="22"/>
        </w:rPr>
        <w:t xml:space="preserve">Dostawca </w:t>
      </w:r>
      <w:r w:rsidRPr="0002687C">
        <w:rPr>
          <w:sz w:val="22"/>
          <w:szCs w:val="22"/>
        </w:rPr>
        <w:t>zobowiązuje się do wykonywania przeglądów okresowych w ilościach i terminach wskazanych przez producenta.</w:t>
      </w:r>
    </w:p>
    <w:p w:rsidR="00D424B1" w:rsidRPr="0002687C" w:rsidRDefault="00D424B1" w:rsidP="00A24A82">
      <w:pPr>
        <w:tabs>
          <w:tab w:val="left" w:pos="360"/>
          <w:tab w:val="left" w:pos="426"/>
        </w:tabs>
        <w:ind w:left="567" w:hanging="567"/>
        <w:jc w:val="both"/>
        <w:rPr>
          <w:sz w:val="22"/>
          <w:szCs w:val="22"/>
        </w:rPr>
      </w:pPr>
    </w:p>
    <w:p w:rsidR="00D424B1" w:rsidRPr="0002687C" w:rsidRDefault="00D424B1" w:rsidP="00D424B1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§7</w:t>
      </w:r>
    </w:p>
    <w:p w:rsidR="00D424B1" w:rsidRPr="0036614D" w:rsidRDefault="00D424B1" w:rsidP="00A24A82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przypadku nie dotrzymania przez </w:t>
      </w:r>
      <w:r w:rsidR="00BE4877" w:rsidRPr="0002687C">
        <w:rPr>
          <w:sz w:val="22"/>
          <w:szCs w:val="22"/>
        </w:rPr>
        <w:t xml:space="preserve">Dostawcę </w:t>
      </w:r>
      <w:r w:rsidRPr="0002687C">
        <w:rPr>
          <w:sz w:val="22"/>
          <w:szCs w:val="22"/>
        </w:rPr>
        <w:t>termin</w:t>
      </w:r>
      <w:r w:rsidR="000846ED">
        <w:rPr>
          <w:sz w:val="22"/>
          <w:szCs w:val="22"/>
        </w:rPr>
        <w:t>u</w:t>
      </w:r>
      <w:r w:rsidRPr="0002687C">
        <w:rPr>
          <w:sz w:val="22"/>
          <w:szCs w:val="22"/>
        </w:rPr>
        <w:t xml:space="preserve"> dostawy określon</w:t>
      </w:r>
      <w:r w:rsidR="000846ED">
        <w:rPr>
          <w:sz w:val="22"/>
          <w:szCs w:val="22"/>
        </w:rPr>
        <w:t>ego</w:t>
      </w:r>
      <w:r w:rsidRPr="0002687C">
        <w:rPr>
          <w:sz w:val="22"/>
          <w:szCs w:val="22"/>
        </w:rPr>
        <w:t xml:space="preserve"> w</w:t>
      </w:r>
      <w:r w:rsidR="00B1266D" w:rsidRPr="0002687C">
        <w:rPr>
          <w:sz w:val="22"/>
          <w:szCs w:val="22"/>
        </w:rPr>
        <w:t xml:space="preserve"> </w:t>
      </w:r>
      <w:r w:rsidRPr="0002687C">
        <w:rPr>
          <w:sz w:val="22"/>
          <w:szCs w:val="22"/>
        </w:rPr>
        <w:t>§ 4 ust. 1, Zamawiający będzie miał prawo naliczyć karę umowną w wysokości 0,</w:t>
      </w:r>
      <w:r w:rsidR="00D97637">
        <w:rPr>
          <w:sz w:val="22"/>
          <w:szCs w:val="22"/>
        </w:rPr>
        <w:t>1</w:t>
      </w:r>
      <w:r w:rsidRPr="0002687C">
        <w:rPr>
          <w:sz w:val="22"/>
          <w:szCs w:val="22"/>
        </w:rPr>
        <w:t xml:space="preserve"> % </w:t>
      </w:r>
      <w:r w:rsidR="00BE4877" w:rsidRPr="0002687C">
        <w:rPr>
          <w:sz w:val="22"/>
          <w:szCs w:val="22"/>
        </w:rPr>
        <w:t xml:space="preserve">ceny </w:t>
      </w:r>
      <w:r w:rsidRPr="0002687C">
        <w:rPr>
          <w:sz w:val="22"/>
          <w:szCs w:val="22"/>
        </w:rPr>
        <w:t xml:space="preserve">za każdy dzień </w:t>
      </w:r>
      <w:r w:rsidR="0036614D" w:rsidRPr="0036614D">
        <w:rPr>
          <w:sz w:val="22"/>
          <w:szCs w:val="22"/>
        </w:rPr>
        <w:t>zwłoki</w:t>
      </w:r>
      <w:r w:rsidRPr="0036614D">
        <w:rPr>
          <w:sz w:val="22"/>
          <w:szCs w:val="22"/>
        </w:rPr>
        <w:t xml:space="preserve"> ponad termin dostawy. </w:t>
      </w:r>
    </w:p>
    <w:p w:rsidR="00D424B1" w:rsidRPr="0002687C" w:rsidRDefault="00D424B1" w:rsidP="00A24A82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36614D">
        <w:rPr>
          <w:sz w:val="22"/>
          <w:szCs w:val="22"/>
        </w:rPr>
        <w:t xml:space="preserve">Nie tracąc praw do kary umownej o której mowa w ust. 1, Zamawiający w razie </w:t>
      </w:r>
      <w:r w:rsidR="0036614D" w:rsidRPr="0036614D">
        <w:rPr>
          <w:sz w:val="22"/>
          <w:szCs w:val="22"/>
        </w:rPr>
        <w:t>zwłoki</w:t>
      </w:r>
      <w:r w:rsidRPr="0036614D">
        <w:rPr>
          <w:sz w:val="22"/>
          <w:szCs w:val="22"/>
        </w:rPr>
        <w:t xml:space="preserve"> w dostawie </w:t>
      </w:r>
      <w:r w:rsidRPr="0002687C">
        <w:rPr>
          <w:sz w:val="22"/>
          <w:szCs w:val="22"/>
        </w:rPr>
        <w:t xml:space="preserve">przedmiotu umowy powyżej 7 dni może wyznaczyć </w:t>
      </w:r>
      <w:r w:rsidR="004F1E4E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 xml:space="preserve">dodatkowy termin dostawy, a gdy </w:t>
      </w:r>
      <w:r w:rsidR="00BE4877" w:rsidRPr="0002687C">
        <w:rPr>
          <w:sz w:val="22"/>
          <w:szCs w:val="22"/>
        </w:rPr>
        <w:t xml:space="preserve">Dostawca </w:t>
      </w:r>
      <w:r w:rsidRPr="0002687C">
        <w:rPr>
          <w:sz w:val="22"/>
          <w:szCs w:val="22"/>
        </w:rPr>
        <w:t>nie zrealizuje dostawy</w:t>
      </w:r>
      <w:r w:rsidR="00B1266D" w:rsidRPr="0002687C">
        <w:rPr>
          <w:sz w:val="22"/>
          <w:szCs w:val="22"/>
        </w:rPr>
        <w:t xml:space="preserve"> </w:t>
      </w:r>
      <w:r w:rsidRPr="0002687C">
        <w:rPr>
          <w:sz w:val="22"/>
          <w:szCs w:val="22"/>
        </w:rPr>
        <w:t xml:space="preserve">w wyznaczonym terminie, Zamawiający może od umowy odstąpić z winy </w:t>
      </w:r>
      <w:r w:rsidR="00BE4877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>i żądać kar umownych o których mowa w ust.4. Oświadczenie o</w:t>
      </w:r>
      <w:r w:rsidR="00D97637">
        <w:rPr>
          <w:sz w:val="22"/>
          <w:szCs w:val="22"/>
        </w:rPr>
        <w:t> </w:t>
      </w:r>
      <w:r w:rsidRPr="0002687C">
        <w:rPr>
          <w:sz w:val="22"/>
          <w:szCs w:val="22"/>
        </w:rPr>
        <w:t xml:space="preserve">odstąpieniu od umowy Zamawiający może złożyć w terminie 30 dni od bezskutecznego upływu dodatkowego terminu dostawy wyznaczonego przez Zamawiającego. </w:t>
      </w:r>
    </w:p>
    <w:p w:rsidR="00D424B1" w:rsidRPr="0002687C" w:rsidRDefault="00D424B1" w:rsidP="00A24A82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przypadku </w:t>
      </w:r>
      <w:r w:rsidR="0036614D">
        <w:rPr>
          <w:sz w:val="22"/>
          <w:szCs w:val="22"/>
        </w:rPr>
        <w:t>zwłoki</w:t>
      </w:r>
      <w:r w:rsidRPr="0002687C">
        <w:rPr>
          <w:sz w:val="22"/>
          <w:szCs w:val="22"/>
        </w:rPr>
        <w:t xml:space="preserve"> w usunięciu wad (usterek) w stosunku do terminu ustalonego w §6 ust.6, </w:t>
      </w:r>
      <w:r w:rsidR="00BE4877" w:rsidRPr="0002687C">
        <w:rPr>
          <w:sz w:val="22"/>
          <w:szCs w:val="22"/>
        </w:rPr>
        <w:t xml:space="preserve">Dostawca </w:t>
      </w:r>
      <w:r w:rsidRPr="0002687C">
        <w:rPr>
          <w:sz w:val="22"/>
          <w:szCs w:val="22"/>
        </w:rPr>
        <w:t xml:space="preserve">zapłaci karę umowną w wysokości  0,3 % </w:t>
      </w:r>
      <w:r w:rsidR="00BE4877" w:rsidRPr="0002687C">
        <w:rPr>
          <w:sz w:val="22"/>
          <w:szCs w:val="22"/>
        </w:rPr>
        <w:t>ceny</w:t>
      </w:r>
      <w:r w:rsidRPr="0002687C">
        <w:rPr>
          <w:sz w:val="22"/>
          <w:szCs w:val="22"/>
        </w:rPr>
        <w:t xml:space="preserve"> za każdy dzień </w:t>
      </w:r>
      <w:r w:rsidR="0036614D" w:rsidRPr="0036614D">
        <w:rPr>
          <w:sz w:val="22"/>
          <w:szCs w:val="22"/>
        </w:rPr>
        <w:t>zwłoki</w:t>
      </w:r>
      <w:r w:rsidRPr="0036614D">
        <w:rPr>
          <w:sz w:val="22"/>
          <w:szCs w:val="22"/>
        </w:rPr>
        <w:t xml:space="preserve">. Kara </w:t>
      </w:r>
      <w:r w:rsidRPr="0002687C">
        <w:rPr>
          <w:sz w:val="22"/>
          <w:szCs w:val="22"/>
        </w:rPr>
        <w:t>ta nie ma zastosowania w sytuacji o której mowa w § 6 ust. 8.</w:t>
      </w:r>
    </w:p>
    <w:p w:rsidR="00D424B1" w:rsidRPr="0002687C" w:rsidRDefault="00D424B1" w:rsidP="00A24A82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przypadku odstąpienia Zamawiającego od umowy z winy </w:t>
      </w:r>
      <w:r w:rsidR="00BE4877" w:rsidRPr="0002687C">
        <w:rPr>
          <w:sz w:val="22"/>
          <w:szCs w:val="22"/>
        </w:rPr>
        <w:t>Dostawcy</w:t>
      </w:r>
      <w:r w:rsidRPr="0002687C">
        <w:rPr>
          <w:sz w:val="22"/>
          <w:szCs w:val="22"/>
        </w:rPr>
        <w:t xml:space="preserve">, </w:t>
      </w:r>
      <w:r w:rsidR="00BE4877" w:rsidRPr="0002687C">
        <w:rPr>
          <w:sz w:val="22"/>
          <w:szCs w:val="22"/>
        </w:rPr>
        <w:t xml:space="preserve">Dostawca </w:t>
      </w:r>
      <w:r w:rsidRPr="0002687C">
        <w:rPr>
          <w:sz w:val="22"/>
          <w:szCs w:val="22"/>
        </w:rPr>
        <w:t xml:space="preserve">zapłaci Zamawiającemu karę umowną w wysokości 10 % </w:t>
      </w:r>
      <w:r w:rsidR="00BE4877" w:rsidRPr="0002687C">
        <w:rPr>
          <w:sz w:val="22"/>
          <w:szCs w:val="22"/>
        </w:rPr>
        <w:t>ceny</w:t>
      </w:r>
      <w:r w:rsidRPr="0002687C">
        <w:rPr>
          <w:sz w:val="22"/>
          <w:szCs w:val="22"/>
        </w:rPr>
        <w:t>. Jeżeli odstąpieniem objęta jest tylko część przedmiotu umowy, karę umowną, o której mowa w zdaniu poprzednim, oblicza się od wartości przedmiotu umowy objętego odstąpieniem.</w:t>
      </w:r>
    </w:p>
    <w:p w:rsidR="00D424B1" w:rsidRPr="0002687C" w:rsidRDefault="00D424B1" w:rsidP="00A24A82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przypadku gdyby w  wyniku  niewykonania  lub  nienależytego  wykonania umowy  przez </w:t>
      </w:r>
      <w:r w:rsidR="00BE4877" w:rsidRPr="0002687C">
        <w:rPr>
          <w:sz w:val="22"/>
          <w:szCs w:val="22"/>
        </w:rPr>
        <w:t xml:space="preserve">Dostawcę </w:t>
      </w:r>
      <w:r w:rsidRPr="0002687C">
        <w:rPr>
          <w:sz w:val="22"/>
          <w:szCs w:val="22"/>
        </w:rPr>
        <w:t xml:space="preserve">z powodów  wymienionych  wyżej u Zamawiającego powstała szkoda przewyższająca ustanowioną karę umowną, Zamawiający ma prawo żądać od </w:t>
      </w:r>
      <w:r w:rsidR="004F1E4E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>odszkodowania uzupełniającego.</w:t>
      </w:r>
    </w:p>
    <w:p w:rsidR="00D424B1" w:rsidRPr="0002687C" w:rsidRDefault="00D424B1" w:rsidP="00A24A82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przypadku gdyby w wyniku  niewykonania  lub  nienależytego wykonania  umowy przez </w:t>
      </w:r>
      <w:r w:rsidR="00BE4877" w:rsidRPr="0002687C">
        <w:rPr>
          <w:sz w:val="22"/>
          <w:szCs w:val="22"/>
        </w:rPr>
        <w:t xml:space="preserve">Dostawcę </w:t>
      </w:r>
      <w:r w:rsidRPr="0002687C">
        <w:rPr>
          <w:sz w:val="22"/>
          <w:szCs w:val="22"/>
        </w:rPr>
        <w:t xml:space="preserve">u Zamawiającego powstała szkoda z innej przyczyny niż wymienione wyżej  Zamawiający ma prawo żądać od </w:t>
      </w:r>
      <w:r w:rsidR="004F1E4E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 xml:space="preserve">odszkodowania do wysokości poniesionej szkody.  </w:t>
      </w:r>
    </w:p>
    <w:p w:rsidR="00D424B1" w:rsidRPr="0002687C" w:rsidRDefault="00D424B1" w:rsidP="00A24A82">
      <w:pPr>
        <w:widowControl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 przypadku zaistnienia okoliczności uzasadniających zapłatę kar umownych, kary umowne  </w:t>
      </w:r>
      <w:r w:rsidR="00BE4877" w:rsidRPr="0002687C">
        <w:rPr>
          <w:sz w:val="22"/>
          <w:szCs w:val="22"/>
        </w:rPr>
        <w:t xml:space="preserve">Dostawca </w:t>
      </w:r>
      <w:r w:rsidRPr="0002687C">
        <w:rPr>
          <w:sz w:val="22"/>
          <w:szCs w:val="22"/>
        </w:rPr>
        <w:t>zobowiązany  jest zapłacić w terminie 14 dni po otrzymaniu pisemnego wezwania Zmawiającego</w:t>
      </w:r>
      <w:r w:rsidR="00B1266D" w:rsidRPr="0002687C">
        <w:rPr>
          <w:sz w:val="22"/>
          <w:szCs w:val="22"/>
        </w:rPr>
        <w:t xml:space="preserve"> w formie noty księgowej</w:t>
      </w:r>
      <w:r w:rsidRPr="0002687C">
        <w:rPr>
          <w:sz w:val="22"/>
          <w:szCs w:val="22"/>
        </w:rPr>
        <w:t>.</w:t>
      </w:r>
      <w:r w:rsidR="00B1266D" w:rsidRPr="0002687C">
        <w:rPr>
          <w:sz w:val="22"/>
          <w:szCs w:val="22"/>
        </w:rPr>
        <w:t xml:space="preserve"> W przypadku braku zapł</w:t>
      </w:r>
      <w:r w:rsidR="0083389B" w:rsidRPr="0002687C">
        <w:rPr>
          <w:sz w:val="22"/>
          <w:szCs w:val="22"/>
        </w:rPr>
        <w:t>aty kary w powyższym terminie, Z</w:t>
      </w:r>
      <w:r w:rsidR="00B1266D" w:rsidRPr="0002687C">
        <w:rPr>
          <w:sz w:val="22"/>
          <w:szCs w:val="22"/>
        </w:rPr>
        <w:t>amawiający</w:t>
      </w:r>
      <w:r w:rsidR="0083389B" w:rsidRPr="0002687C">
        <w:rPr>
          <w:sz w:val="22"/>
          <w:szCs w:val="22"/>
        </w:rPr>
        <w:t xml:space="preserve"> ma prawo dokonania </w:t>
      </w:r>
      <w:r w:rsidR="00BE4877" w:rsidRPr="0002687C">
        <w:rPr>
          <w:sz w:val="22"/>
          <w:szCs w:val="22"/>
        </w:rPr>
        <w:t>potrącenia</w:t>
      </w:r>
      <w:r w:rsidR="004F1E4E" w:rsidRPr="0002687C">
        <w:rPr>
          <w:sz w:val="22"/>
          <w:szCs w:val="22"/>
        </w:rPr>
        <w:t xml:space="preserve"> z należnym Dostawcy </w:t>
      </w:r>
      <w:r w:rsidR="0083389B" w:rsidRPr="0002687C">
        <w:rPr>
          <w:sz w:val="22"/>
          <w:szCs w:val="22"/>
        </w:rPr>
        <w:t>wynagrodzeniem.</w:t>
      </w:r>
      <w:r w:rsidR="00B1266D" w:rsidRPr="0002687C">
        <w:rPr>
          <w:sz w:val="22"/>
          <w:szCs w:val="22"/>
        </w:rPr>
        <w:t xml:space="preserve"> </w:t>
      </w:r>
    </w:p>
    <w:p w:rsidR="00D424B1" w:rsidRPr="0002687C" w:rsidRDefault="00D424B1" w:rsidP="00D424B1">
      <w:pPr>
        <w:rPr>
          <w:b/>
          <w:bCs/>
          <w:sz w:val="22"/>
          <w:szCs w:val="22"/>
        </w:rPr>
      </w:pPr>
    </w:p>
    <w:p w:rsidR="00D424B1" w:rsidRPr="0002687C" w:rsidRDefault="00D424B1" w:rsidP="00BE4877">
      <w:pPr>
        <w:keepNext/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8</w:t>
      </w:r>
    </w:p>
    <w:p w:rsidR="00D424B1" w:rsidRPr="0002687C" w:rsidRDefault="00D424B1" w:rsidP="00A24A82">
      <w:pPr>
        <w:pStyle w:val="Tekstpodstawowy"/>
        <w:keepNext/>
        <w:widowControl/>
        <w:numPr>
          <w:ilvl w:val="1"/>
          <w:numId w:val="5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Za realizację niniejszej umowy po stronie Zamawiającego odpowiedzialna jest następująca osoba: ................................................... .(imię, nazwisko, nr telefonu).</w:t>
      </w:r>
    </w:p>
    <w:p w:rsidR="00D424B1" w:rsidRPr="0002687C" w:rsidRDefault="00D424B1" w:rsidP="00A24A82">
      <w:pPr>
        <w:pStyle w:val="Tekstpodstawowy"/>
        <w:widowControl/>
        <w:numPr>
          <w:ilvl w:val="1"/>
          <w:numId w:val="5"/>
        </w:numPr>
        <w:tabs>
          <w:tab w:val="clear" w:pos="1080"/>
          <w:tab w:val="num" w:pos="426"/>
        </w:tabs>
        <w:spacing w:after="0"/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Za realizację niniejszej umowy po stronie </w:t>
      </w:r>
      <w:r w:rsidR="00BE4877" w:rsidRPr="0002687C">
        <w:rPr>
          <w:sz w:val="22"/>
          <w:szCs w:val="22"/>
        </w:rPr>
        <w:t xml:space="preserve">Dostawcy </w:t>
      </w:r>
      <w:r w:rsidRPr="0002687C">
        <w:rPr>
          <w:sz w:val="22"/>
          <w:szCs w:val="22"/>
        </w:rPr>
        <w:t>odpowiedzialna jest następująca osoba: ................................................... (imię, nazwisko, nr telefonu).</w:t>
      </w:r>
    </w:p>
    <w:p w:rsidR="00D424B1" w:rsidRPr="0002687C" w:rsidRDefault="00D424B1" w:rsidP="00A24A82">
      <w:pPr>
        <w:tabs>
          <w:tab w:val="num" w:pos="426"/>
        </w:tabs>
        <w:ind w:left="426" w:hanging="426"/>
        <w:rPr>
          <w:b/>
          <w:bCs/>
          <w:sz w:val="22"/>
          <w:szCs w:val="22"/>
        </w:rPr>
      </w:pPr>
    </w:p>
    <w:p w:rsidR="00D424B1" w:rsidRPr="0002687C" w:rsidRDefault="00D424B1" w:rsidP="00D424B1">
      <w:pPr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9</w:t>
      </w:r>
    </w:p>
    <w:p w:rsidR="00D424B1" w:rsidRPr="0002687C" w:rsidRDefault="00D424B1" w:rsidP="00A24A82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2687C">
        <w:rPr>
          <w:rFonts w:ascii="Times New Roman" w:hAnsi="Times New Roman" w:cs="Times New Roman"/>
          <w:bCs/>
          <w:sz w:val="22"/>
          <w:szCs w:val="22"/>
        </w:rPr>
        <w:t>W razie zaistnienia istotnej zmiany okoliczności powodującej, że wykonanie umowy nie leży w</w:t>
      </w:r>
      <w:r w:rsidR="00D97637">
        <w:rPr>
          <w:rFonts w:ascii="Times New Roman" w:hAnsi="Times New Roman" w:cs="Times New Roman"/>
          <w:bCs/>
          <w:sz w:val="22"/>
          <w:szCs w:val="22"/>
        </w:rPr>
        <w:t> </w:t>
      </w:r>
      <w:r w:rsidRPr="0002687C">
        <w:rPr>
          <w:rFonts w:ascii="Times New Roman" w:hAnsi="Times New Roman" w:cs="Times New Roman"/>
          <w:bCs/>
          <w:sz w:val="22"/>
          <w:szCs w:val="22"/>
        </w:rPr>
        <w:t xml:space="preserve">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D424B1" w:rsidRPr="0002687C" w:rsidRDefault="00D424B1" w:rsidP="00A24A82">
      <w:pPr>
        <w:pStyle w:val="Default"/>
        <w:numPr>
          <w:ilvl w:val="0"/>
          <w:numId w:val="8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02687C">
        <w:rPr>
          <w:rFonts w:ascii="Times New Roman" w:hAnsi="Times New Roman" w:cs="Times New Roman"/>
          <w:sz w:val="22"/>
          <w:szCs w:val="22"/>
        </w:rPr>
        <w:lastRenderedPageBreak/>
        <w:t xml:space="preserve">W przypadku, o którym mowa w ust. 1, </w:t>
      </w:r>
      <w:r w:rsidR="00A24A82" w:rsidRPr="0002687C">
        <w:rPr>
          <w:rFonts w:ascii="Times New Roman" w:hAnsi="Times New Roman" w:cs="Times New Roman"/>
          <w:sz w:val="22"/>
          <w:szCs w:val="22"/>
        </w:rPr>
        <w:t xml:space="preserve">dostawca </w:t>
      </w:r>
      <w:r w:rsidRPr="0002687C">
        <w:rPr>
          <w:rFonts w:ascii="Times New Roman" w:hAnsi="Times New Roman" w:cs="Times New Roman"/>
          <w:sz w:val="22"/>
          <w:szCs w:val="22"/>
        </w:rPr>
        <w:t>może żądać wyłącznie wynagrodzenia należnego z tytułu wykonania części umowy.</w:t>
      </w:r>
    </w:p>
    <w:p w:rsidR="00D424B1" w:rsidRPr="0002687C" w:rsidRDefault="00D424B1" w:rsidP="00D424B1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:rsidR="00D424B1" w:rsidRPr="0002687C" w:rsidRDefault="00D424B1" w:rsidP="00D424B1">
      <w:pPr>
        <w:jc w:val="center"/>
        <w:rPr>
          <w:b/>
          <w:sz w:val="22"/>
          <w:szCs w:val="22"/>
        </w:rPr>
      </w:pPr>
      <w:r w:rsidRPr="0002687C">
        <w:rPr>
          <w:b/>
          <w:sz w:val="22"/>
          <w:szCs w:val="22"/>
        </w:rPr>
        <w:t>§ 10</w:t>
      </w:r>
    </w:p>
    <w:p w:rsidR="00D424B1" w:rsidRPr="0002687C" w:rsidRDefault="00D424B1" w:rsidP="00A24A82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 xml:space="preserve">Wszelkie zmiany niniejszej umowy mogą być dokonane za zgodą obu Stron wyrażoną na piśmie pod rygorem nieważności. </w:t>
      </w:r>
    </w:p>
    <w:p w:rsidR="00046589" w:rsidRPr="0002687C" w:rsidRDefault="00046589" w:rsidP="00A24A82">
      <w:pPr>
        <w:pStyle w:val="Tekstpodstawowy"/>
        <w:widowControl/>
        <w:numPr>
          <w:ilvl w:val="0"/>
          <w:numId w:val="9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sz w:val="22"/>
          <w:szCs w:val="22"/>
        </w:rPr>
      </w:pPr>
      <w:r w:rsidRPr="0002687C">
        <w:rPr>
          <w:sz w:val="22"/>
          <w:szCs w:val="22"/>
        </w:rPr>
        <w:t>Zamawiający dopuszcza zmianę przedmiotu zamówienia w przypadku zaprzestania produkcji wybranego modelu na tożsamy produkt o takich samych lub lepszych parametrach bez zmiany ceny.</w:t>
      </w:r>
    </w:p>
    <w:p w:rsidR="00D424B1" w:rsidRPr="0002687C" w:rsidRDefault="00D424B1" w:rsidP="00D424B1">
      <w:pPr>
        <w:pStyle w:val="Tekstpodstawowy"/>
        <w:tabs>
          <w:tab w:val="left" w:pos="360"/>
        </w:tabs>
        <w:rPr>
          <w:sz w:val="22"/>
          <w:szCs w:val="22"/>
        </w:rPr>
      </w:pPr>
    </w:p>
    <w:p w:rsidR="00D424B1" w:rsidRPr="0002687C" w:rsidRDefault="00D424B1" w:rsidP="00D424B1">
      <w:pPr>
        <w:pStyle w:val="Tekstpodstawowy"/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11</w:t>
      </w:r>
    </w:p>
    <w:p w:rsidR="00D424B1" w:rsidRPr="0002687C" w:rsidRDefault="00D424B1" w:rsidP="00D424B1">
      <w:pPr>
        <w:pStyle w:val="Tekstpodstawowy"/>
        <w:tabs>
          <w:tab w:val="left" w:pos="360"/>
        </w:tabs>
        <w:rPr>
          <w:sz w:val="22"/>
          <w:szCs w:val="22"/>
        </w:rPr>
      </w:pPr>
      <w:r w:rsidRPr="0002687C">
        <w:rPr>
          <w:sz w:val="22"/>
          <w:szCs w:val="22"/>
        </w:rPr>
        <w:t>W  sprawach  nie uregulowanych niniejszą umową , będą miały zastosowanie  odpowiednie  przepisy  Kodeksu cywilnego  i ustawy Prawo zamówień publicznych.</w:t>
      </w:r>
    </w:p>
    <w:p w:rsidR="00265F6E" w:rsidRPr="0002687C" w:rsidRDefault="00265F6E" w:rsidP="00265F6E">
      <w:pPr>
        <w:pStyle w:val="Tekstpodstawowy"/>
        <w:tabs>
          <w:tab w:val="left" w:pos="360"/>
        </w:tabs>
        <w:jc w:val="center"/>
        <w:rPr>
          <w:b/>
          <w:bCs/>
          <w:sz w:val="22"/>
          <w:szCs w:val="22"/>
        </w:rPr>
      </w:pPr>
    </w:p>
    <w:p w:rsidR="00265F6E" w:rsidRPr="0002687C" w:rsidRDefault="00265F6E" w:rsidP="00265F6E">
      <w:pPr>
        <w:pStyle w:val="Tekstpodstawowy"/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12</w:t>
      </w:r>
    </w:p>
    <w:p w:rsidR="00265F6E" w:rsidRPr="0002687C" w:rsidRDefault="00265F6E" w:rsidP="00265F6E">
      <w:pPr>
        <w:pStyle w:val="Tekstpodstawowy"/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Strony wzajemnie powierzają sobie przetwarzanie podstawowych danych osobowych (takich jak imię i</w:t>
      </w:r>
      <w:r w:rsidR="00D97637">
        <w:rPr>
          <w:bCs/>
          <w:sz w:val="22"/>
          <w:szCs w:val="22"/>
        </w:rPr>
        <w:t> </w:t>
      </w:r>
      <w:r w:rsidRPr="0002687C">
        <w:rPr>
          <w:bCs/>
          <w:sz w:val="22"/>
          <w:szCs w:val="22"/>
        </w:rPr>
        <w:t>nazwisko, dane kontaktowe, dane dot. stanowiska i zakresu kompetencji) pracowników uczestniczących w realizacji umowy, dla celów jej realizacji i bieżących kontaktów przy wykonywaniu Umowy, na czas jej obowiązywania. Strona mająca dostęp do danych  ma następujące obowiązki związane z</w:t>
      </w:r>
      <w:r w:rsidR="00D97637">
        <w:rPr>
          <w:bCs/>
          <w:sz w:val="22"/>
          <w:szCs w:val="22"/>
        </w:rPr>
        <w:t> </w:t>
      </w:r>
      <w:r w:rsidRPr="0002687C">
        <w:rPr>
          <w:bCs/>
          <w:sz w:val="22"/>
          <w:szCs w:val="22"/>
        </w:rPr>
        <w:t>powierzeniem przetwarzania danych:</w:t>
      </w:r>
    </w:p>
    <w:p w:rsidR="00265F6E" w:rsidRPr="0002687C" w:rsidRDefault="00265F6E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Będzie przetwarzać te dane osobowe zgodnie z niniejszą umową i innymi pisemnymi instrukcjami strony przekazującej dane osobowe, wyłącznie na udokumentowane polecenie Strony przekazującej, tylko w takim zakresie, w jakim jest to niezbędne do realizacji Umowy, chyba że obowiązek taki nakłada na tę stronę przepis prawa; w takim przypadku przed rozpoczęciem przetwarzania Strona Przetwarzająca informuje stronę Przekazująca o tym obowiązku  prawnym, o ile prawo to nie zabrania udzielania takiej informacji z uwagi na ważny interes publiczny;</w:t>
      </w:r>
    </w:p>
    <w:p w:rsidR="00265F6E" w:rsidRPr="0002687C" w:rsidRDefault="00265F6E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Zapewnia, by osoby upoważnione do przetwarzania danych osobowych zobowiązały się do zachowania tajemnicy lub podlegały odpowiedniemu ustawow</w:t>
      </w:r>
      <w:r w:rsidR="00955815" w:rsidRPr="0002687C">
        <w:rPr>
          <w:bCs/>
          <w:sz w:val="22"/>
          <w:szCs w:val="22"/>
        </w:rPr>
        <w:t>emu obowiązkowi zachowania tajemnicy;</w:t>
      </w:r>
    </w:p>
    <w:p w:rsidR="00955815" w:rsidRPr="0002687C" w:rsidRDefault="00955815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Oświadcza, że zapewnia wystarczające gwarancje wdrożenia odpowiednich środków technicznych i organizacyjnych, by przetwarzanie spełniało wymogi i chroniło prawa osób, których dane dotyczą, w tym podejmuje wszelkie środki wymagane na mocy art. 32 RODO;</w:t>
      </w:r>
    </w:p>
    <w:p w:rsidR="00955815" w:rsidRPr="0002687C" w:rsidRDefault="00955815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W przypadku, gdy strona przekazująca wyrazi zgodę na dalsze powierzenie przez Stronę przetwarzającą przetwarzania danych osobowych w imieniu Strony przekazującej w celu świadczenia usług zgodnie z postanowieniami niniejszej Umowy, Strona przetwarzająca zapewni, że każdy podwykonawca zostanie zobowiązany do ochrony danych co najmniej na poziomie określonym w niniejszej Umowie. Pełna odpowiedzialność za wywiązanie się ze spoczywających na podwykonawcy obowiązkach spoczywa na Stronie przetwarzającej;</w:t>
      </w:r>
    </w:p>
    <w:p w:rsidR="00955815" w:rsidRPr="0002687C" w:rsidRDefault="00955815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Biorąc pod uwagę charakter przetwarzania, w miarę możliwości pomaga Stronie przekazującej poprzez odpowiednie środki techniczne i organizacyjne wywiązać się z obowiązku odpowiadania na żądania osoby, której  dane dotyczą w zakresie wykonywania jej praw;</w:t>
      </w:r>
    </w:p>
    <w:p w:rsidR="00955815" w:rsidRPr="0002687C" w:rsidRDefault="00955815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Uwzględniając charakter przetwarzania oraz dostępne jej informacje, pomaga Stronie przekazującej wywiązać się z obowiązków określonych w art. 32-36 RODO;</w:t>
      </w:r>
    </w:p>
    <w:p w:rsidR="00955815" w:rsidRPr="0002687C" w:rsidRDefault="00955815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lastRenderedPageBreak/>
        <w:t>Po zakończeniu powierzenia przetwarzania , zależnie od decyzji Strony przekazującej, usuwa lub zwraca jej wszelkie dane osobowe oraz usuwa wszelkie ich istniejące, chyba że prawo Unii lub prawo państwa</w:t>
      </w:r>
      <w:r w:rsidR="0098016B" w:rsidRPr="0002687C">
        <w:rPr>
          <w:bCs/>
          <w:sz w:val="22"/>
          <w:szCs w:val="22"/>
        </w:rPr>
        <w:t xml:space="preserve"> członkowskiego nakazują przechowywanie danych osobowych;</w:t>
      </w:r>
    </w:p>
    <w:p w:rsidR="00265F6E" w:rsidRPr="0002687C" w:rsidRDefault="0098016B" w:rsidP="00A24A82">
      <w:pPr>
        <w:pStyle w:val="Tekstpodstawowy"/>
        <w:numPr>
          <w:ilvl w:val="0"/>
          <w:numId w:val="11"/>
        </w:numPr>
        <w:tabs>
          <w:tab w:val="left" w:pos="360"/>
        </w:tabs>
        <w:jc w:val="both"/>
        <w:rPr>
          <w:bCs/>
          <w:sz w:val="22"/>
          <w:szCs w:val="22"/>
        </w:rPr>
      </w:pPr>
      <w:r w:rsidRPr="0002687C">
        <w:rPr>
          <w:bCs/>
          <w:sz w:val="22"/>
          <w:szCs w:val="22"/>
        </w:rPr>
        <w:t>Udostępnia Stronie przekazującej wszelkie informacje niezbędne do wykazania spełnienia obowiązków administratora oraz umożliwia  Stronie</w:t>
      </w:r>
      <w:r w:rsidR="00FA5864" w:rsidRPr="0002687C">
        <w:rPr>
          <w:bCs/>
          <w:sz w:val="22"/>
          <w:szCs w:val="22"/>
        </w:rPr>
        <w:t xml:space="preserve"> przekazującej lub upoważnionemu audytorowi przeprowadzenie audytów, w tym umożliwia Stronie przekazującej lub upoważnionemu audytorowi przeprowadzenie audytów, w tym inspekcji, i przyczynia się do nich.</w:t>
      </w:r>
    </w:p>
    <w:p w:rsidR="00D424B1" w:rsidRPr="0002687C" w:rsidRDefault="00FA5864" w:rsidP="00D424B1">
      <w:pPr>
        <w:pStyle w:val="Tekstpodstawowy"/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13</w:t>
      </w:r>
    </w:p>
    <w:p w:rsidR="00D424B1" w:rsidRPr="0002687C" w:rsidRDefault="00D424B1" w:rsidP="00D424B1">
      <w:pPr>
        <w:tabs>
          <w:tab w:val="left" w:pos="360"/>
        </w:tabs>
        <w:jc w:val="both"/>
        <w:rPr>
          <w:sz w:val="22"/>
          <w:szCs w:val="22"/>
        </w:rPr>
      </w:pPr>
      <w:r w:rsidRPr="0002687C">
        <w:rPr>
          <w:sz w:val="22"/>
          <w:szCs w:val="22"/>
        </w:rPr>
        <w:t>Ewentualne spory wynikłe na tle realizacji niniejszej umowy będą rozstrzygane przez właściwy Sąd  powszechny wg siedziby Zamawiającego.</w:t>
      </w:r>
    </w:p>
    <w:p w:rsidR="00D424B1" w:rsidRPr="0002687C" w:rsidRDefault="00D424B1" w:rsidP="00D424B1">
      <w:pPr>
        <w:tabs>
          <w:tab w:val="left" w:pos="360"/>
        </w:tabs>
        <w:jc w:val="center"/>
        <w:rPr>
          <w:sz w:val="22"/>
          <w:szCs w:val="22"/>
        </w:rPr>
      </w:pPr>
    </w:p>
    <w:p w:rsidR="00D424B1" w:rsidRPr="0002687C" w:rsidRDefault="00FA5864" w:rsidP="00D424B1">
      <w:pPr>
        <w:tabs>
          <w:tab w:val="left" w:pos="360"/>
        </w:tabs>
        <w:jc w:val="center"/>
        <w:rPr>
          <w:b/>
          <w:bCs/>
          <w:sz w:val="22"/>
          <w:szCs w:val="22"/>
        </w:rPr>
      </w:pPr>
      <w:r w:rsidRPr="0002687C">
        <w:rPr>
          <w:b/>
          <w:bCs/>
          <w:sz w:val="22"/>
          <w:szCs w:val="22"/>
        </w:rPr>
        <w:t>§ 14</w:t>
      </w:r>
    </w:p>
    <w:p w:rsidR="00D424B1" w:rsidRPr="0002687C" w:rsidRDefault="00D424B1" w:rsidP="00D424B1">
      <w:pPr>
        <w:pStyle w:val="Tekstpodstawowy"/>
        <w:tabs>
          <w:tab w:val="left" w:pos="360"/>
        </w:tabs>
        <w:rPr>
          <w:sz w:val="22"/>
          <w:szCs w:val="22"/>
        </w:rPr>
      </w:pPr>
      <w:r w:rsidRPr="0002687C">
        <w:rPr>
          <w:sz w:val="22"/>
          <w:szCs w:val="22"/>
        </w:rPr>
        <w:t>Umowę niniejszą sporządzono w dwóch  jednobrzmiących egzemplarzach  na prawach oryginału, po jednym dla każdej ze Stron.</w:t>
      </w:r>
    </w:p>
    <w:p w:rsidR="00D424B1" w:rsidRPr="0002687C" w:rsidRDefault="00D424B1" w:rsidP="00D424B1">
      <w:pPr>
        <w:pStyle w:val="Tekstpodstawowy"/>
        <w:tabs>
          <w:tab w:val="left" w:pos="360"/>
        </w:tabs>
        <w:rPr>
          <w:sz w:val="22"/>
          <w:szCs w:val="22"/>
        </w:rPr>
      </w:pPr>
    </w:p>
    <w:p w:rsidR="00D424B1" w:rsidRPr="0002687C" w:rsidRDefault="00D424B1" w:rsidP="00D424B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D424B1" w:rsidRPr="0002687C" w:rsidRDefault="00D424B1" w:rsidP="00D424B1">
      <w:pPr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D424B1" w:rsidRPr="0002687C" w:rsidRDefault="00A24A82" w:rsidP="00D424B1">
      <w:pPr>
        <w:tabs>
          <w:tab w:val="left" w:pos="360"/>
        </w:tabs>
        <w:jc w:val="both"/>
        <w:rPr>
          <w:sz w:val="22"/>
          <w:szCs w:val="22"/>
        </w:rPr>
      </w:pPr>
      <w:r w:rsidRPr="0002687C">
        <w:rPr>
          <w:b/>
          <w:bCs/>
          <w:sz w:val="22"/>
          <w:szCs w:val="22"/>
        </w:rPr>
        <w:t xml:space="preserve">              </w:t>
      </w:r>
      <w:r w:rsidR="00D424B1" w:rsidRPr="0002687C">
        <w:rPr>
          <w:b/>
          <w:bCs/>
          <w:sz w:val="22"/>
          <w:szCs w:val="22"/>
        </w:rPr>
        <w:t xml:space="preserve">    </w:t>
      </w:r>
      <w:r w:rsidRPr="0002687C">
        <w:rPr>
          <w:b/>
          <w:sz w:val="22"/>
          <w:szCs w:val="22"/>
        </w:rPr>
        <w:t>DOSTAWCA</w:t>
      </w:r>
      <w:r w:rsidR="00D424B1" w:rsidRPr="0002687C">
        <w:rPr>
          <w:b/>
          <w:sz w:val="22"/>
          <w:szCs w:val="22"/>
        </w:rPr>
        <w:tab/>
      </w:r>
      <w:r w:rsidR="00D424B1" w:rsidRPr="0002687C">
        <w:rPr>
          <w:b/>
          <w:sz w:val="22"/>
          <w:szCs w:val="22"/>
        </w:rPr>
        <w:tab/>
      </w:r>
      <w:r w:rsidR="00D424B1" w:rsidRPr="0002687C">
        <w:rPr>
          <w:b/>
          <w:sz w:val="22"/>
          <w:szCs w:val="22"/>
        </w:rPr>
        <w:tab/>
      </w:r>
      <w:r w:rsidR="00D424B1" w:rsidRPr="0002687C">
        <w:rPr>
          <w:b/>
          <w:sz w:val="22"/>
          <w:szCs w:val="22"/>
        </w:rPr>
        <w:tab/>
      </w:r>
      <w:r w:rsidR="00D424B1" w:rsidRPr="0002687C">
        <w:rPr>
          <w:b/>
          <w:sz w:val="22"/>
          <w:szCs w:val="22"/>
        </w:rPr>
        <w:tab/>
      </w:r>
      <w:r w:rsidR="00D424B1" w:rsidRPr="0002687C">
        <w:rPr>
          <w:b/>
          <w:sz w:val="22"/>
          <w:szCs w:val="22"/>
        </w:rPr>
        <w:tab/>
        <w:t>ZAMAWIAJĄCY</w:t>
      </w:r>
    </w:p>
    <w:p w:rsidR="00D424B1" w:rsidRPr="0002687C" w:rsidRDefault="00D424B1" w:rsidP="00D424B1">
      <w:pPr>
        <w:tabs>
          <w:tab w:val="left" w:pos="360"/>
        </w:tabs>
        <w:jc w:val="both"/>
        <w:rPr>
          <w:sz w:val="22"/>
          <w:szCs w:val="22"/>
        </w:rPr>
      </w:pPr>
    </w:p>
    <w:p w:rsidR="00D424B1" w:rsidRPr="0002687C" w:rsidRDefault="00D424B1" w:rsidP="00D424B1">
      <w:pPr>
        <w:pStyle w:val="Tekstpodstawowy"/>
        <w:ind w:left="3540" w:firstLine="708"/>
        <w:rPr>
          <w:sz w:val="22"/>
          <w:szCs w:val="22"/>
        </w:rPr>
      </w:pPr>
    </w:p>
    <w:sectPr w:rsidR="00D424B1" w:rsidRPr="0002687C" w:rsidSect="00A24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8C6" w:rsidRDefault="00E228C6" w:rsidP="00E228C6">
      <w:r>
        <w:separator/>
      </w:r>
    </w:p>
  </w:endnote>
  <w:endnote w:type="continuationSeparator" w:id="0">
    <w:p w:rsidR="00E228C6" w:rsidRDefault="00E228C6" w:rsidP="00E2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C6" w:rsidRDefault="00E228C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C6" w:rsidRDefault="00E228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C6" w:rsidRDefault="00E228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8C6" w:rsidRDefault="00E228C6" w:rsidP="00E228C6">
      <w:r>
        <w:separator/>
      </w:r>
    </w:p>
  </w:footnote>
  <w:footnote w:type="continuationSeparator" w:id="0">
    <w:p w:rsidR="00E228C6" w:rsidRDefault="00E228C6" w:rsidP="00E228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C6" w:rsidRDefault="00E228C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C6" w:rsidRDefault="00E228C6">
    <w:pPr>
      <w:pStyle w:val="Nagwek"/>
    </w:pPr>
    <w:bookmarkStart w:id="0" w:name="_GoBack"/>
    <w:r>
      <w:rPr>
        <w:noProof/>
      </w:rPr>
      <w:drawing>
        <wp:inline distT="0" distB="0" distL="0" distR="0" wp14:anchorId="63294597" wp14:editId="415FA09A">
          <wp:extent cx="5760720" cy="1002030"/>
          <wp:effectExtent l="0" t="0" r="0" b="762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  <w:p w:rsidR="00E228C6" w:rsidRDefault="00E228C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8C6" w:rsidRDefault="00E228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2D2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29564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56C3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1.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AD1EC850"/>
    <w:name w:val="WW8Num13"/>
    <w:lvl w:ilvl="0">
      <w:start w:val="3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ascii="Calibri" w:eastAsia="Arial" w:hAnsi="Calibri" w:cs="Arial"/>
        <w:b w:val="0"/>
        <w:color w:val="000000"/>
        <w:spacing w:val="-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8">
    <w:nsid w:val="0EB57945"/>
    <w:multiLevelType w:val="multilevel"/>
    <w:tmpl w:val="7F9AA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2E18D3"/>
    <w:multiLevelType w:val="multilevel"/>
    <w:tmpl w:val="214A8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88E7F85"/>
    <w:multiLevelType w:val="multilevel"/>
    <w:tmpl w:val="CAAE0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1595998"/>
    <w:multiLevelType w:val="multilevel"/>
    <w:tmpl w:val="3D3A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2E"/>
    <w:rsid w:val="0002687C"/>
    <w:rsid w:val="00046589"/>
    <w:rsid w:val="000846ED"/>
    <w:rsid w:val="001360CB"/>
    <w:rsid w:val="002522B9"/>
    <w:rsid w:val="00265F6E"/>
    <w:rsid w:val="00296632"/>
    <w:rsid w:val="0030325C"/>
    <w:rsid w:val="0036482F"/>
    <w:rsid w:val="0036614D"/>
    <w:rsid w:val="00376ADF"/>
    <w:rsid w:val="0039778C"/>
    <w:rsid w:val="003A3C63"/>
    <w:rsid w:val="004F0D4A"/>
    <w:rsid w:val="004F1E4E"/>
    <w:rsid w:val="00543683"/>
    <w:rsid w:val="005630EB"/>
    <w:rsid w:val="00592C6B"/>
    <w:rsid w:val="00610773"/>
    <w:rsid w:val="00654367"/>
    <w:rsid w:val="0067355B"/>
    <w:rsid w:val="00684652"/>
    <w:rsid w:val="006F2B2E"/>
    <w:rsid w:val="007636F4"/>
    <w:rsid w:val="00784F96"/>
    <w:rsid w:val="0079484C"/>
    <w:rsid w:val="007A0047"/>
    <w:rsid w:val="007D1A0D"/>
    <w:rsid w:val="0083389B"/>
    <w:rsid w:val="008B0859"/>
    <w:rsid w:val="008B7F28"/>
    <w:rsid w:val="0092690B"/>
    <w:rsid w:val="00955815"/>
    <w:rsid w:val="0098016B"/>
    <w:rsid w:val="00990F8B"/>
    <w:rsid w:val="00A24A82"/>
    <w:rsid w:val="00A45559"/>
    <w:rsid w:val="00B012A3"/>
    <w:rsid w:val="00B1266D"/>
    <w:rsid w:val="00BE4877"/>
    <w:rsid w:val="00D424B1"/>
    <w:rsid w:val="00D97637"/>
    <w:rsid w:val="00E228C6"/>
    <w:rsid w:val="00E47652"/>
    <w:rsid w:val="00E63FF7"/>
    <w:rsid w:val="00E7451C"/>
    <w:rsid w:val="00EE5613"/>
    <w:rsid w:val="00EF622C"/>
    <w:rsid w:val="00F305BC"/>
    <w:rsid w:val="00F85302"/>
    <w:rsid w:val="00FA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424B1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4B1"/>
    <w:rPr>
      <w:rFonts w:ascii="Times New Roman" w:eastAsia="MS PMincho" w:hAnsi="Times New Roman" w:cs="Tahoma"/>
      <w:b/>
      <w:bCs/>
      <w:kern w:val="2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24B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424B1"/>
    <w:pPr>
      <w:widowControl/>
      <w:jc w:val="both"/>
    </w:pPr>
    <w:rPr>
      <w:rFonts w:eastAsia="Times New Roman"/>
      <w:kern w:val="0"/>
      <w:lang w:eastAsia="ar-SA"/>
    </w:rPr>
  </w:style>
  <w:style w:type="paragraph" w:customStyle="1" w:styleId="Default">
    <w:name w:val="Default"/>
    <w:rsid w:val="00D42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B1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8C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8C6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4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D424B1"/>
    <w:pPr>
      <w:keepNext/>
      <w:spacing w:before="240" w:after="120"/>
      <w:outlineLvl w:val="0"/>
    </w:pPr>
    <w:rPr>
      <w:rFonts w:eastAsia="MS PMincho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24B1"/>
    <w:rPr>
      <w:rFonts w:ascii="Times New Roman" w:eastAsia="MS PMincho" w:hAnsi="Times New Roman" w:cs="Tahoma"/>
      <w:b/>
      <w:bCs/>
      <w:kern w:val="2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424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D424B1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D424B1"/>
    <w:pPr>
      <w:widowControl/>
      <w:jc w:val="both"/>
    </w:pPr>
    <w:rPr>
      <w:rFonts w:eastAsia="Times New Roman"/>
      <w:kern w:val="0"/>
      <w:lang w:eastAsia="ar-SA"/>
    </w:rPr>
  </w:style>
  <w:style w:type="paragraph" w:customStyle="1" w:styleId="Default">
    <w:name w:val="Default"/>
    <w:rsid w:val="00D424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4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4B1"/>
    <w:rPr>
      <w:rFonts w:ascii="Tahoma" w:eastAsia="Andale Sans UI" w:hAnsi="Tahoma" w:cs="Tahoma"/>
      <w:kern w:val="2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8C6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28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8C6"/>
    <w:rPr>
      <w:rFonts w:ascii="Times New Roman" w:eastAsia="Andale Sans UI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DE155-BAD3-4F14-9E69-B00A491E2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1796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Ziobro</dc:creator>
  <cp:lastModifiedBy>Choma Michał</cp:lastModifiedBy>
  <cp:revision>4</cp:revision>
  <cp:lastPrinted>2019-10-23T06:00:00Z</cp:lastPrinted>
  <dcterms:created xsi:type="dcterms:W3CDTF">2019-10-28T07:44:00Z</dcterms:created>
  <dcterms:modified xsi:type="dcterms:W3CDTF">2019-10-28T08:54:00Z</dcterms:modified>
</cp:coreProperties>
</file>